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Microsoft YaHei" w:hAnsi="Microsoft YaHei" w:eastAsia="Microsoft YaHei"/>
        </w:rPr>
      </w:pPr>
      <w:r>
        <w:rPr>
          <w:rFonts w:hint="eastAsia" w:ascii="Microsoft YaHei" w:hAnsi="Microsoft YaHei" w:eastAsia="Microsoft YaHei"/>
        </w:rPr>
        <w:t>Kort rapport etter turen til Engelsviken 11/7-2023</w:t>
      </w:r>
    </w:p>
    <w:p>
      <w:pPr>
        <w:pStyle w:val="6"/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Vi starter fra Kjeller kl 10 med buss – «gullbusss» fra Buss- og reiseservice AS, med sjåfør og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guide Tormod ved rattet.</w:t>
      </w:r>
    </w:p>
    <w:p>
      <w:pPr>
        <w:pStyle w:val="6"/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Da alle hadde fått installert seg i bussen ønsket Tormod oss velkommen til turen. Det ble en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interessant reise mot første stopp som var utenfor Holmestrand. Vi kjørte ikke motorveien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og guiden fortalte mye om gammel og ny historie om de steder vi passerte på veien til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Holmestrand.</w:t>
      </w:r>
    </w:p>
    <w:p>
      <w:pPr>
        <w:pStyle w:val="6"/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Fjordhotellet utenfor Holmestrand lå idyllisk til nede ved vannet og her ble vi servert deilige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smørbrød.</w:t>
      </w:r>
    </w:p>
    <w:p>
      <w:pPr>
        <w:pStyle w:val="6"/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Neste stopp på turen var Horten og Marinemuseet på Karl Johans vern. Guiden møtte oss til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avtalt tid og fortalte om oppstarten av Marinemuseet som ble etablert i l853 og siden 1864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har holdt til i en av Marinens gamle magasinbygninger. Det er dermed et at de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marinemuseer i verden som lengst har holdt åpent for publikum. Vi gikk rundt både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innvendig og utvendig og noen av oss gikk inn i ubåten, meget interessant og mye å se på.</w:t>
      </w:r>
    </w:p>
    <w:p>
      <w:pPr>
        <w:pStyle w:val="6"/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Vi skulle ha Bastø ferja over til Moss, og det tok litt tid. Det var lang kø av både biler, busser,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trailere og campingbiler som skulle med ferja så det tok nesten 1 time før vi kom om bord og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til Moss. Fra vi kom i land i Moss tok det nesten en time, men vi rakk maten – fiskesuppa!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Den årlige sommerforestillingen med Evert Taube har blitt et legendarisk innslag i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Engelsviken, og i år er det 23 år siden det hele startet med det som egentlig bare skulle være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tre sommerkvelder med Taube viser!</w:t>
      </w:r>
    </w:p>
    <w:p>
      <w:pPr>
        <w:pStyle w:val="6"/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Etter maten gikk vi opp i annen etasje og der fikk vi høre mye god musikk. Etter den fine</w:t>
      </w:r>
      <w:r>
        <w:rPr>
          <w:rFonts w:hint="default"/>
          <w:sz w:val="24"/>
          <w:szCs w:val="24"/>
          <w:lang w:val="nb-NO"/>
        </w:rPr>
        <w:t xml:space="preserve"> </w:t>
      </w:r>
      <w:r>
        <w:rPr>
          <w:rFonts w:hint="eastAsia"/>
          <w:sz w:val="24"/>
          <w:szCs w:val="24"/>
        </w:rPr>
        <w:t>konserten reiste vi hjem og alle var vel fornøyde med turen.</w:t>
      </w:r>
    </w:p>
    <w:p>
      <w:pPr>
        <w:pStyle w:val="6"/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Legger ved litt bilder fra turen.</w:t>
      </w:r>
    </w:p>
    <w:p>
      <w:pPr>
        <w:pStyle w:val="6"/>
        <w:bidi w:val="0"/>
        <w:rPr>
          <w:rFonts w:hint="eastAsia"/>
          <w:sz w:val="24"/>
          <w:szCs w:val="24"/>
        </w:rPr>
      </w:pPr>
    </w:p>
    <w:p>
      <w:pPr>
        <w:pStyle w:val="6"/>
        <w:bidi w:val="0"/>
        <w:rPr>
          <w:rFonts w:hint="default"/>
          <w:sz w:val="24"/>
          <w:szCs w:val="24"/>
          <w:lang w:val="nb-NO"/>
        </w:rPr>
      </w:pPr>
      <w:r>
        <w:rPr>
          <w:rFonts w:hint="default"/>
          <w:sz w:val="24"/>
          <w:szCs w:val="24"/>
          <w:lang w:val="nb-NO"/>
        </w:rPr>
        <w:t>Hilsen Magel</w:t>
      </w:r>
    </w:p>
    <w:p>
      <w:pPr>
        <w:pStyle w:val="6"/>
        <w:bidi w:val="0"/>
        <w:rPr>
          <w:rFonts w:hint="default"/>
          <w:sz w:val="24"/>
          <w:szCs w:val="24"/>
          <w:lang w:val="nb-NO"/>
        </w:rPr>
      </w:pPr>
    </w:p>
    <w:p>
      <w:pPr>
        <w:pStyle w:val="6"/>
        <w:bidi w:val="0"/>
        <w:rPr>
          <w:rFonts w:hint="default"/>
          <w:sz w:val="24"/>
          <w:szCs w:val="24"/>
          <w:lang w:val="nb-NO"/>
        </w:rPr>
      </w:pPr>
    </w:p>
    <w:p>
      <w:pPr>
        <w:pStyle w:val="6"/>
        <w:bidi w:val="0"/>
        <w:rPr>
          <w:rFonts w:hint="default"/>
          <w:sz w:val="24"/>
          <w:szCs w:val="24"/>
          <w:lang w:val="nb-NO"/>
        </w:rPr>
      </w:pP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26" name="Picture 26" descr="IMG_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07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25" name="Picture 25" descr="IMG_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07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24" name="Picture 24" descr="IMG_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07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23" name="Picture 23" descr="IMG_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G_07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22" name="Picture 22" descr="IMG_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07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21" name="Picture 21" descr="IMG_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_07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66690" cy="7022465"/>
            <wp:effectExtent l="0" t="0" r="6350" b="3175"/>
            <wp:docPr id="20" name="Picture 20" descr="IMG_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07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66690" cy="7022465"/>
            <wp:effectExtent l="0" t="0" r="6350" b="3175"/>
            <wp:docPr id="19" name="Picture 19" descr="IMG_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07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18" name="Picture 18" descr="IMG_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07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66690" cy="7022465"/>
            <wp:effectExtent l="0" t="0" r="6350" b="3175"/>
            <wp:docPr id="17" name="Picture 17" descr="IMG_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07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66690" cy="7022465"/>
            <wp:effectExtent l="0" t="0" r="6350" b="3175"/>
            <wp:docPr id="16" name="Picture 16" descr="IMG_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07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919470" cy="3338830"/>
            <wp:effectExtent l="0" t="0" r="8890" b="13970"/>
            <wp:docPr id="15" name="Picture 15" descr="IMG_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07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66690" cy="7022465"/>
            <wp:effectExtent l="0" t="0" r="6350" b="3175"/>
            <wp:docPr id="14" name="Picture 14" descr="IMG_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079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66690" cy="7022465"/>
            <wp:effectExtent l="0" t="0" r="6350" b="3175"/>
            <wp:docPr id="13" name="Picture 13" descr="IMG_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079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12" name="Picture 12" descr="IMG_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07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11" name="Picture 11" descr="IMG_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07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10" name="Picture 10" descr="IMG_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08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9" name="Picture 9" descr="IMG_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08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8" name="Picture 8" descr="IMG_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08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62245" cy="4012565"/>
            <wp:effectExtent l="0" t="0" r="10795" b="10795"/>
            <wp:docPr id="7" name="Picture 7" descr="IMG_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08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6" name="Picture 6" descr="IMG_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08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5" name="Picture 5" descr="IMG_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08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59070" cy="3944620"/>
            <wp:effectExtent l="0" t="0" r="13970" b="2540"/>
            <wp:docPr id="4" name="Picture 4" descr="IMG_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080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66690" cy="7022465"/>
            <wp:effectExtent l="0" t="0" r="6350" b="3175"/>
            <wp:docPr id="3" name="Picture 3" descr="IMG_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080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nb-NO"/>
        </w:rPr>
        <w:drawing>
          <wp:inline distT="0" distB="0" distL="114300" distR="114300">
            <wp:extent cx="5266690" cy="7022465"/>
            <wp:effectExtent l="0" t="0" r="6350" b="3175"/>
            <wp:docPr id="1" name="Picture 1" descr="IMG_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080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-1172210</wp:posOffset>
          </wp:positionH>
          <wp:positionV relativeFrom="margin">
            <wp:posOffset>-920750</wp:posOffset>
          </wp:positionV>
          <wp:extent cx="7592695" cy="10740390"/>
          <wp:effectExtent l="0" t="0" r="8255" b="3810"/>
          <wp:wrapNone/>
          <wp:docPr id="2" name="WordPictureWatermark284955076" descr="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84955076" descr="3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695" cy="107403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2A7E13"/>
    <w:rsid w:val="00161050"/>
    <w:rsid w:val="065C410E"/>
    <w:rsid w:val="2C0C7D9F"/>
    <w:rsid w:val="3A443835"/>
    <w:rsid w:val="4E2A7E13"/>
    <w:rsid w:val="6AB17A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ell%20Rehoff%20Larsen\AppData\Local\Packages\ZhuhaiKingsoftOfficeSoftw.WPSOffice_924xes6e8q1tw\LocalCache\Roaming\Kingsoft\office6\templates\download\an_3164\Green%20Fresh%20Grapes%20Letter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Green Fresh Grapes Letter.docx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2023-09-07T20:30:00Z</dcterms:created>
  <dc:creator>Kjell Rehoff Larsen</dc:creator>
  <cp:lastModifiedBy>Kjell Rehoff Larsen</cp:lastModifiedBy>
  <dcterms:modified xsi:type="dcterms:W3CDTF">2023-09-07T20:58:09Z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68AF5CF4D5C843E9B9A48517CC9A0105</vt:lpwstr>
  </property>
</Properties>
</file>