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C0" w:rsidRPr="00695100" w:rsidRDefault="00695100">
      <w:pPr>
        <w:rPr>
          <w:b/>
          <w:sz w:val="24"/>
          <w:szCs w:val="24"/>
        </w:rPr>
      </w:pPr>
      <w:r w:rsidRPr="00695100">
        <w:rPr>
          <w:b/>
          <w:sz w:val="24"/>
          <w:szCs w:val="24"/>
        </w:rPr>
        <w:t>FORSVARETS SENIORFORBUND – LILLEHAMMER</w:t>
      </w:r>
    </w:p>
    <w:p w:rsidR="00695100" w:rsidRDefault="00695100">
      <w:pPr>
        <w:rPr>
          <w:b/>
          <w:sz w:val="40"/>
        </w:rPr>
      </w:pPr>
      <w:r w:rsidRPr="00695100">
        <w:rPr>
          <w:b/>
          <w:sz w:val="40"/>
        </w:rPr>
        <w:t>PROTOKOLL FRA ÅRSMØTE FOR ÅRET 201</w:t>
      </w:r>
      <w:r w:rsidR="00CB4C1F">
        <w:rPr>
          <w:b/>
          <w:sz w:val="40"/>
        </w:rPr>
        <w:t>8</w:t>
      </w:r>
    </w:p>
    <w:p w:rsidR="00695100" w:rsidRDefault="00695100" w:rsidP="00147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rPr>
          <w:sz w:val="24"/>
          <w:szCs w:val="24"/>
        </w:rPr>
      </w:pPr>
      <w:r w:rsidRPr="00695100">
        <w:rPr>
          <w:sz w:val="24"/>
          <w:szCs w:val="24"/>
        </w:rPr>
        <w:t>Tid:</w:t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9E8">
        <w:rPr>
          <w:sz w:val="24"/>
          <w:szCs w:val="24"/>
        </w:rPr>
        <w:t xml:space="preserve">Onsdag </w:t>
      </w:r>
      <w:r w:rsidR="008311AB">
        <w:rPr>
          <w:sz w:val="24"/>
          <w:szCs w:val="24"/>
        </w:rPr>
        <w:t>1</w:t>
      </w:r>
      <w:r w:rsidR="00CB4C1F">
        <w:rPr>
          <w:sz w:val="24"/>
          <w:szCs w:val="24"/>
        </w:rPr>
        <w:t>3</w:t>
      </w:r>
      <w:r w:rsidRPr="00695100">
        <w:rPr>
          <w:sz w:val="24"/>
          <w:szCs w:val="24"/>
        </w:rPr>
        <w:t xml:space="preserve">. </w:t>
      </w:r>
      <w:r w:rsidR="000649E8">
        <w:rPr>
          <w:sz w:val="24"/>
          <w:szCs w:val="24"/>
        </w:rPr>
        <w:t>februar 201</w:t>
      </w:r>
      <w:r w:rsidR="00CB4C1F">
        <w:rPr>
          <w:sz w:val="24"/>
          <w:szCs w:val="24"/>
        </w:rPr>
        <w:t>9</w:t>
      </w:r>
      <w:r w:rsidR="00147454">
        <w:rPr>
          <w:sz w:val="24"/>
          <w:szCs w:val="24"/>
        </w:rPr>
        <w:br/>
      </w:r>
      <w:r w:rsidRPr="00695100">
        <w:rPr>
          <w:sz w:val="24"/>
          <w:szCs w:val="24"/>
        </w:rPr>
        <w:t>Sted:</w:t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ADA">
        <w:rPr>
          <w:sz w:val="24"/>
          <w:szCs w:val="24"/>
        </w:rPr>
        <w:t>Sal</w:t>
      </w:r>
      <w:r w:rsidR="00A55AE8">
        <w:rPr>
          <w:sz w:val="24"/>
          <w:szCs w:val="24"/>
        </w:rPr>
        <w:t>onen, Jørstadmoen</w:t>
      </w:r>
      <w:r w:rsidR="00147454">
        <w:rPr>
          <w:sz w:val="24"/>
          <w:szCs w:val="24"/>
        </w:rPr>
        <w:br/>
      </w:r>
      <w:r w:rsidR="00833FFA">
        <w:rPr>
          <w:sz w:val="24"/>
          <w:szCs w:val="24"/>
        </w:rPr>
        <w:t>Antall til stede:</w:t>
      </w:r>
      <w:r w:rsidR="00833FFA">
        <w:rPr>
          <w:sz w:val="24"/>
          <w:szCs w:val="24"/>
        </w:rPr>
        <w:tab/>
      </w:r>
      <w:r w:rsidR="002F684A">
        <w:rPr>
          <w:sz w:val="24"/>
          <w:szCs w:val="24"/>
        </w:rPr>
        <w:t>17</w:t>
      </w:r>
    </w:p>
    <w:p w:rsidR="00A55AE8" w:rsidRPr="00152BB6" w:rsidRDefault="00A55AE8" w:rsidP="00B6584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2BB6">
        <w:rPr>
          <w:b/>
          <w:sz w:val="32"/>
          <w:szCs w:val="24"/>
        </w:rPr>
        <w:t>Åpning</w:t>
      </w:r>
      <w:r w:rsidR="00152BB6" w:rsidRPr="00152BB6">
        <w:rPr>
          <w:b/>
          <w:sz w:val="32"/>
          <w:szCs w:val="24"/>
        </w:rPr>
        <w:br/>
      </w:r>
      <w:r w:rsidR="00E9498B">
        <w:rPr>
          <w:sz w:val="24"/>
          <w:szCs w:val="24"/>
        </w:rPr>
        <w:t>Nestl</w:t>
      </w:r>
      <w:r w:rsidRPr="00152BB6">
        <w:rPr>
          <w:sz w:val="24"/>
          <w:szCs w:val="24"/>
        </w:rPr>
        <w:t xml:space="preserve">eder for lokalforeningen, </w:t>
      </w:r>
      <w:r w:rsidR="00E9498B">
        <w:rPr>
          <w:sz w:val="24"/>
          <w:szCs w:val="24"/>
        </w:rPr>
        <w:t>Torstein Hedalen</w:t>
      </w:r>
      <w:r w:rsidRPr="00152BB6">
        <w:rPr>
          <w:sz w:val="24"/>
          <w:szCs w:val="24"/>
        </w:rPr>
        <w:t>, ønsket velkommen</w:t>
      </w:r>
      <w:r w:rsidR="002E1ADA">
        <w:rPr>
          <w:sz w:val="24"/>
          <w:szCs w:val="24"/>
        </w:rPr>
        <w:t>.</w:t>
      </w:r>
      <w:r w:rsidR="00152BB6" w:rsidRPr="00152BB6">
        <w:rPr>
          <w:sz w:val="24"/>
          <w:szCs w:val="24"/>
        </w:rPr>
        <w:br/>
      </w:r>
      <w:r w:rsidRPr="00152BB6">
        <w:rPr>
          <w:sz w:val="24"/>
          <w:szCs w:val="24"/>
        </w:rPr>
        <w:t>Det var ingen merknad til innkallingen</w:t>
      </w:r>
      <w:r w:rsidR="00152BB6">
        <w:rPr>
          <w:sz w:val="24"/>
          <w:szCs w:val="24"/>
        </w:rPr>
        <w:t>.</w:t>
      </w:r>
    </w:p>
    <w:p w:rsidR="00A55AE8" w:rsidRDefault="00A55A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 w:rsidRPr="00A55AE8">
        <w:rPr>
          <w:b/>
          <w:sz w:val="32"/>
          <w:szCs w:val="24"/>
        </w:rPr>
        <w:t>Valg av møtedirigent og referent</w:t>
      </w:r>
      <w:r w:rsidR="00152BB6">
        <w:rPr>
          <w:b/>
          <w:sz w:val="32"/>
          <w:szCs w:val="24"/>
        </w:rPr>
        <w:br/>
      </w:r>
      <w:r w:rsidR="00E9498B">
        <w:rPr>
          <w:sz w:val="24"/>
          <w:szCs w:val="24"/>
        </w:rPr>
        <w:t>Torstein Hedalen</w:t>
      </w:r>
      <w:r w:rsidR="00152BB6" w:rsidRPr="00152BB6">
        <w:rPr>
          <w:sz w:val="24"/>
          <w:szCs w:val="24"/>
        </w:rPr>
        <w:t xml:space="preserve"> ble valgt til møteleder og Kjetil Brekke til referent</w:t>
      </w:r>
      <w:r w:rsidR="002E1ADA">
        <w:rPr>
          <w:sz w:val="24"/>
          <w:szCs w:val="24"/>
        </w:rPr>
        <w:t>.</w:t>
      </w:r>
      <w:r w:rsidR="00E9498B">
        <w:rPr>
          <w:sz w:val="24"/>
          <w:szCs w:val="24"/>
        </w:rPr>
        <w:t xml:space="preserve"> Martin Åsegg og Magne </w:t>
      </w:r>
      <w:r w:rsidR="00B24553">
        <w:rPr>
          <w:sz w:val="24"/>
          <w:szCs w:val="24"/>
        </w:rPr>
        <w:t>H Gudbrand</w:t>
      </w:r>
      <w:r w:rsidR="00E9498B">
        <w:rPr>
          <w:sz w:val="24"/>
          <w:szCs w:val="24"/>
        </w:rPr>
        <w:t>sen signerer protokollen.</w:t>
      </w:r>
    </w:p>
    <w:p w:rsidR="00A55AE8" w:rsidRPr="00152BB6" w:rsidRDefault="000649E8" w:rsidP="00A55A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24"/>
        </w:rPr>
        <w:t>Årsberetning for 201</w:t>
      </w:r>
      <w:r w:rsidR="00CB4C1F">
        <w:rPr>
          <w:b/>
          <w:sz w:val="32"/>
          <w:szCs w:val="24"/>
        </w:rPr>
        <w:t>8</w:t>
      </w:r>
      <w:r w:rsidR="00152BB6">
        <w:rPr>
          <w:b/>
          <w:sz w:val="32"/>
          <w:szCs w:val="24"/>
        </w:rPr>
        <w:br/>
      </w:r>
      <w:r w:rsidR="00152BB6" w:rsidRPr="00152BB6">
        <w:rPr>
          <w:sz w:val="24"/>
          <w:szCs w:val="24"/>
        </w:rPr>
        <w:t>Årsberetningen ble presentert av møteleder</w:t>
      </w:r>
      <w:r w:rsidR="002E1ADA" w:rsidRPr="00152B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2BB6" w:rsidRPr="00152BB6">
        <w:rPr>
          <w:sz w:val="24"/>
          <w:szCs w:val="24"/>
        </w:rPr>
        <w:t>Det var ingen merknader</w:t>
      </w:r>
      <w:r w:rsidR="002E1ADA">
        <w:rPr>
          <w:sz w:val="24"/>
          <w:szCs w:val="24"/>
        </w:rPr>
        <w:t xml:space="preserve"> </w:t>
      </w:r>
      <w:r w:rsidR="00152BB6" w:rsidRPr="00152BB6">
        <w:rPr>
          <w:sz w:val="24"/>
          <w:szCs w:val="24"/>
        </w:rPr>
        <w:t xml:space="preserve">og årsberetningen ble </w:t>
      </w:r>
      <w:r w:rsidR="00CB4C1F">
        <w:rPr>
          <w:sz w:val="24"/>
          <w:szCs w:val="24"/>
        </w:rPr>
        <w:t xml:space="preserve">enstemmig </w:t>
      </w:r>
      <w:r w:rsidR="00152BB6" w:rsidRPr="00152BB6">
        <w:rPr>
          <w:sz w:val="24"/>
          <w:szCs w:val="24"/>
        </w:rPr>
        <w:t>godkjent</w:t>
      </w:r>
      <w:r w:rsidR="00147454">
        <w:rPr>
          <w:sz w:val="24"/>
          <w:szCs w:val="24"/>
        </w:rPr>
        <w:t>.</w:t>
      </w:r>
    </w:p>
    <w:p w:rsidR="00152BB6" w:rsidRPr="00152BB6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Regnskap for 201</w:t>
      </w:r>
      <w:r w:rsidR="00CB4C1F">
        <w:rPr>
          <w:b/>
          <w:sz w:val="32"/>
          <w:szCs w:val="24"/>
        </w:rPr>
        <w:t>8</w:t>
      </w:r>
      <w:r w:rsidR="00152BB6" w:rsidRPr="00152BB6">
        <w:rPr>
          <w:b/>
          <w:sz w:val="32"/>
          <w:szCs w:val="24"/>
        </w:rPr>
        <w:br/>
      </w:r>
      <w:r w:rsidR="00152BB6" w:rsidRPr="00152BB6">
        <w:rPr>
          <w:sz w:val="24"/>
          <w:szCs w:val="24"/>
        </w:rPr>
        <w:t>Regnskapet ble</w:t>
      </w:r>
      <w:r w:rsidR="00E9498B">
        <w:rPr>
          <w:sz w:val="24"/>
          <w:szCs w:val="24"/>
        </w:rPr>
        <w:t>, i kassererens fravær,</w:t>
      </w:r>
      <w:r w:rsidR="00152BB6" w:rsidRPr="00152BB6">
        <w:rPr>
          <w:sz w:val="24"/>
          <w:szCs w:val="24"/>
        </w:rPr>
        <w:t xml:space="preserve"> presenter</w:t>
      </w:r>
      <w:r w:rsidR="00152BB6">
        <w:rPr>
          <w:sz w:val="24"/>
          <w:szCs w:val="24"/>
        </w:rPr>
        <w:t xml:space="preserve">t av </w:t>
      </w:r>
      <w:r w:rsidR="00E9498B">
        <w:rPr>
          <w:sz w:val="24"/>
          <w:szCs w:val="24"/>
        </w:rPr>
        <w:t>sekretæren</w:t>
      </w:r>
      <w:r w:rsidR="00152BB6">
        <w:rPr>
          <w:sz w:val="24"/>
          <w:szCs w:val="24"/>
        </w:rPr>
        <w:t>.</w:t>
      </w:r>
      <w:r w:rsidR="00152BB6">
        <w:rPr>
          <w:sz w:val="24"/>
          <w:szCs w:val="24"/>
        </w:rPr>
        <w:br/>
        <w:t>Årsresultatet vis</w:t>
      </w:r>
      <w:r w:rsidR="00CF29F6">
        <w:rPr>
          <w:sz w:val="24"/>
          <w:szCs w:val="24"/>
        </w:rPr>
        <w:t>e</w:t>
      </w:r>
      <w:r w:rsidR="00093EEA">
        <w:rPr>
          <w:sz w:val="24"/>
          <w:szCs w:val="24"/>
        </w:rPr>
        <w:t>r</w:t>
      </w:r>
      <w:r w:rsidR="00CF29F6">
        <w:rPr>
          <w:sz w:val="24"/>
          <w:szCs w:val="24"/>
        </w:rPr>
        <w:t xml:space="preserve"> et </w:t>
      </w:r>
      <w:r w:rsidR="008311AB">
        <w:rPr>
          <w:sz w:val="24"/>
          <w:szCs w:val="24"/>
        </w:rPr>
        <w:t>und</w:t>
      </w:r>
      <w:r w:rsidR="00CF29F6">
        <w:rPr>
          <w:sz w:val="24"/>
          <w:szCs w:val="24"/>
        </w:rPr>
        <w:t>e</w:t>
      </w:r>
      <w:r w:rsidR="00776644">
        <w:rPr>
          <w:sz w:val="24"/>
          <w:szCs w:val="24"/>
        </w:rPr>
        <w:t xml:space="preserve">rskudd på </w:t>
      </w:r>
      <w:r w:rsidR="00152BB6" w:rsidRPr="00152BB6">
        <w:rPr>
          <w:sz w:val="24"/>
          <w:szCs w:val="24"/>
        </w:rPr>
        <w:t xml:space="preserve">kr </w:t>
      </w:r>
      <w:r w:rsidR="00CB4C1F">
        <w:rPr>
          <w:sz w:val="24"/>
          <w:szCs w:val="24"/>
        </w:rPr>
        <w:t>14 959,08</w:t>
      </w:r>
      <w:r>
        <w:rPr>
          <w:sz w:val="24"/>
          <w:szCs w:val="24"/>
        </w:rPr>
        <w:t>.</w:t>
      </w:r>
      <w:r w:rsidR="00152BB6" w:rsidRPr="00152BB6">
        <w:rPr>
          <w:sz w:val="24"/>
          <w:szCs w:val="24"/>
        </w:rPr>
        <w:t xml:space="preserve"> Avdelingen har ved årsavslutning en beholdning på kr </w:t>
      </w:r>
      <w:r w:rsidR="00CB4C1F">
        <w:rPr>
          <w:sz w:val="24"/>
          <w:szCs w:val="24"/>
        </w:rPr>
        <w:t>93 282,46</w:t>
      </w:r>
      <w:r w:rsidR="00152BB6" w:rsidRPr="00152BB6">
        <w:rPr>
          <w:sz w:val="24"/>
          <w:szCs w:val="24"/>
        </w:rPr>
        <w:t>.</w:t>
      </w:r>
      <w:r w:rsidR="00776644">
        <w:rPr>
          <w:sz w:val="24"/>
          <w:szCs w:val="24"/>
        </w:rPr>
        <w:t xml:space="preserve"> Revisorberetningen viste at revisorene hadde gjennomgått regnskap og bilag uten anmerkninger.</w:t>
      </w:r>
      <w:r w:rsidR="00833FFA">
        <w:rPr>
          <w:sz w:val="24"/>
          <w:szCs w:val="24"/>
        </w:rPr>
        <w:t xml:space="preserve"> </w:t>
      </w:r>
      <w:r w:rsidR="00E9498B">
        <w:rPr>
          <w:sz w:val="24"/>
          <w:szCs w:val="24"/>
        </w:rPr>
        <w:t>På spørsmål om hva «Bingo-inntekter» er så ble dette forklart med vår forening er medarrangør</w:t>
      </w:r>
      <w:r w:rsidR="00B24553">
        <w:rPr>
          <w:sz w:val="24"/>
          <w:szCs w:val="24"/>
        </w:rPr>
        <w:t xml:space="preserve"> av bingo</w:t>
      </w:r>
      <w:r w:rsidR="00E9498B">
        <w:rPr>
          <w:sz w:val="24"/>
          <w:szCs w:val="24"/>
        </w:rPr>
        <w:t xml:space="preserve"> og får andel av overskuddet.  </w:t>
      </w:r>
      <w:r w:rsidR="00833FFA">
        <w:rPr>
          <w:sz w:val="24"/>
          <w:szCs w:val="24"/>
        </w:rPr>
        <w:t>R</w:t>
      </w:r>
      <w:r w:rsidR="00776644">
        <w:rPr>
          <w:sz w:val="24"/>
          <w:szCs w:val="24"/>
        </w:rPr>
        <w:t>egnskapet ble</w:t>
      </w:r>
      <w:r w:rsidR="00833FFA">
        <w:rPr>
          <w:sz w:val="24"/>
          <w:szCs w:val="24"/>
        </w:rPr>
        <w:t xml:space="preserve"> enstemmig </w:t>
      </w:r>
      <w:r w:rsidR="00776644">
        <w:rPr>
          <w:sz w:val="24"/>
          <w:szCs w:val="24"/>
        </w:rPr>
        <w:t>godkjent. Det avtroppende styret ble gitt ansvarsfrihet og regnskapet for 201</w:t>
      </w:r>
      <w:r w:rsidR="00CB4C1F">
        <w:rPr>
          <w:sz w:val="24"/>
          <w:szCs w:val="24"/>
        </w:rPr>
        <w:t>8</w:t>
      </w:r>
      <w:r w:rsidR="00776644">
        <w:rPr>
          <w:sz w:val="24"/>
          <w:szCs w:val="24"/>
        </w:rPr>
        <w:t xml:space="preserve"> avsluttes.</w:t>
      </w:r>
    </w:p>
    <w:p w:rsidR="00A55AE8" w:rsidRPr="00CB4C1F" w:rsidRDefault="00561D31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Innkom</w:t>
      </w:r>
      <w:r w:rsidR="000649E8">
        <w:rPr>
          <w:b/>
          <w:sz w:val="32"/>
          <w:szCs w:val="24"/>
        </w:rPr>
        <w:t>ne forslag</w:t>
      </w:r>
      <w:r w:rsidR="000649E8">
        <w:rPr>
          <w:b/>
          <w:sz w:val="32"/>
          <w:szCs w:val="24"/>
        </w:rPr>
        <w:br/>
        <w:t>Styrehonorar for 201</w:t>
      </w:r>
      <w:r w:rsidR="00CB4C1F">
        <w:rPr>
          <w:b/>
          <w:sz w:val="32"/>
          <w:szCs w:val="24"/>
        </w:rPr>
        <w:t>9</w:t>
      </w:r>
      <w:r w:rsidR="00152BB6">
        <w:rPr>
          <w:b/>
          <w:sz w:val="32"/>
          <w:szCs w:val="24"/>
        </w:rPr>
        <w:br/>
      </w:r>
      <w:r w:rsidR="00776644">
        <w:rPr>
          <w:sz w:val="24"/>
          <w:szCs w:val="24"/>
        </w:rPr>
        <w:t xml:space="preserve">Styrets forslag til styregodtgjørelse </w:t>
      </w:r>
      <w:r w:rsidR="003D73B4">
        <w:rPr>
          <w:sz w:val="24"/>
          <w:szCs w:val="24"/>
        </w:rPr>
        <w:t>på kr 1</w:t>
      </w:r>
      <w:r w:rsidR="00CB4C1F">
        <w:rPr>
          <w:sz w:val="24"/>
          <w:szCs w:val="24"/>
        </w:rPr>
        <w:t>5</w:t>
      </w:r>
      <w:r w:rsidR="003D73B4">
        <w:rPr>
          <w:sz w:val="24"/>
          <w:szCs w:val="24"/>
        </w:rPr>
        <w:t>00,- for hvert styremedlem</w:t>
      </w:r>
      <w:r w:rsidR="004312C9">
        <w:rPr>
          <w:sz w:val="24"/>
          <w:szCs w:val="24"/>
        </w:rPr>
        <w:t xml:space="preserve"> </w:t>
      </w:r>
      <w:r w:rsidR="00776644">
        <w:rPr>
          <w:sz w:val="24"/>
          <w:szCs w:val="24"/>
        </w:rPr>
        <w:t xml:space="preserve">ble </w:t>
      </w:r>
      <w:r w:rsidR="002E1ADA">
        <w:rPr>
          <w:sz w:val="24"/>
          <w:szCs w:val="24"/>
        </w:rPr>
        <w:t>lagt frem av møteleder.</w:t>
      </w:r>
      <w:r w:rsidR="00A57ADD">
        <w:rPr>
          <w:sz w:val="24"/>
          <w:szCs w:val="24"/>
        </w:rPr>
        <w:t xml:space="preserve"> </w:t>
      </w:r>
      <w:r w:rsidR="002E1ADA">
        <w:rPr>
          <w:sz w:val="24"/>
          <w:szCs w:val="24"/>
        </w:rPr>
        <w:br/>
        <w:t>S</w:t>
      </w:r>
      <w:r w:rsidR="00776644">
        <w:rPr>
          <w:sz w:val="24"/>
          <w:szCs w:val="24"/>
        </w:rPr>
        <w:t>tyregodtgjørelsen ble godkjent.</w:t>
      </w:r>
    </w:p>
    <w:p w:rsidR="00CB4C1F" w:rsidRDefault="00CB4C1F" w:rsidP="00CB4C1F">
      <w:pPr>
        <w:pStyle w:val="Listeavsnitt"/>
        <w:rPr>
          <w:b/>
          <w:sz w:val="32"/>
          <w:szCs w:val="24"/>
        </w:rPr>
      </w:pPr>
      <w:r>
        <w:rPr>
          <w:b/>
          <w:sz w:val="32"/>
          <w:szCs w:val="24"/>
        </w:rPr>
        <w:t>Nye vedtekter</w:t>
      </w:r>
    </w:p>
    <w:p w:rsidR="00B24553" w:rsidRDefault="00CB4C1F" w:rsidP="00CB4C1F">
      <w:pPr>
        <w:pStyle w:val="Listeavsnitt"/>
        <w:rPr>
          <w:sz w:val="24"/>
          <w:szCs w:val="24"/>
        </w:rPr>
      </w:pPr>
      <w:r w:rsidRPr="00CB4C1F">
        <w:rPr>
          <w:sz w:val="24"/>
          <w:szCs w:val="24"/>
        </w:rPr>
        <w:t xml:space="preserve">Styret har utarbeidet nye vedtekter for lokalforeningen og disse er i samsvar med gjeldende sentrale basisvedtekter. </w:t>
      </w:r>
      <w:r w:rsidR="00B24553">
        <w:rPr>
          <w:sz w:val="24"/>
          <w:szCs w:val="24"/>
        </w:rPr>
        <w:t xml:space="preserve">Som tillegg til de fremlagte vedtektene ble foreslått å ta inn følgende to punkter, som </w:t>
      </w:r>
      <w:r w:rsidR="00AC584E">
        <w:rPr>
          <w:sz w:val="24"/>
          <w:szCs w:val="24"/>
        </w:rPr>
        <w:t>sto</w:t>
      </w:r>
      <w:r w:rsidR="00B24553">
        <w:rPr>
          <w:sz w:val="24"/>
          <w:szCs w:val="24"/>
        </w:rPr>
        <w:t xml:space="preserve"> i våre tidligere vedtekter:</w:t>
      </w:r>
    </w:p>
    <w:p w:rsidR="00B24553" w:rsidRDefault="00B24553" w:rsidP="00B2455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Medlemmer som ikke har betalt sin kontingent har ikke stemmerett på årsmøtet. </w:t>
      </w:r>
    </w:p>
    <w:p w:rsidR="00B24553" w:rsidRDefault="00B24553" w:rsidP="00B2455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Medlemmer som står til rest med mer enn ett års kontingent</w:t>
      </w:r>
      <w:r w:rsidR="00AC584E" w:rsidRPr="00AC584E">
        <w:rPr>
          <w:sz w:val="24"/>
          <w:szCs w:val="24"/>
        </w:rPr>
        <w:t xml:space="preserve"> </w:t>
      </w:r>
      <w:r w:rsidR="00AC584E">
        <w:rPr>
          <w:sz w:val="24"/>
          <w:szCs w:val="24"/>
        </w:rPr>
        <w:t>etter aktiv oppfølging</w:t>
      </w:r>
      <w:r>
        <w:rPr>
          <w:sz w:val="24"/>
          <w:szCs w:val="24"/>
        </w:rPr>
        <w:t>, slettes som medlemmer</w:t>
      </w:r>
      <w:r w:rsidR="00AC584E">
        <w:rPr>
          <w:sz w:val="24"/>
          <w:szCs w:val="24"/>
        </w:rPr>
        <w:t xml:space="preserve"> etter</w:t>
      </w:r>
      <w:r>
        <w:rPr>
          <w:sz w:val="24"/>
          <w:szCs w:val="24"/>
        </w:rPr>
        <w:t xml:space="preserve"> vedtak i styret.</w:t>
      </w:r>
    </w:p>
    <w:p w:rsidR="00CB4C1F" w:rsidRPr="00CB4C1F" w:rsidRDefault="00CB4C1F" w:rsidP="00CB4C1F">
      <w:pPr>
        <w:pStyle w:val="Listeavsnitt"/>
        <w:rPr>
          <w:sz w:val="24"/>
          <w:szCs w:val="24"/>
        </w:rPr>
      </w:pPr>
      <w:r w:rsidRPr="00CB4C1F">
        <w:rPr>
          <w:sz w:val="24"/>
          <w:szCs w:val="24"/>
        </w:rPr>
        <w:t xml:space="preserve">Vedtektene ble </w:t>
      </w:r>
      <w:r w:rsidR="00B24553">
        <w:rPr>
          <w:sz w:val="24"/>
          <w:szCs w:val="24"/>
        </w:rPr>
        <w:t xml:space="preserve">med disse endringene </w:t>
      </w:r>
      <w:r w:rsidRPr="00CB4C1F">
        <w:rPr>
          <w:sz w:val="24"/>
          <w:szCs w:val="24"/>
        </w:rPr>
        <w:t>enstemmig godkjent</w:t>
      </w:r>
      <w:r w:rsidR="00ED49E0">
        <w:rPr>
          <w:sz w:val="24"/>
          <w:szCs w:val="24"/>
        </w:rPr>
        <w:t xml:space="preserve"> og </w:t>
      </w:r>
      <w:r w:rsidR="00207B70">
        <w:rPr>
          <w:sz w:val="24"/>
          <w:szCs w:val="24"/>
        </w:rPr>
        <w:t xml:space="preserve">legges på </w:t>
      </w:r>
      <w:r w:rsidR="00ED49E0">
        <w:rPr>
          <w:sz w:val="24"/>
          <w:szCs w:val="24"/>
        </w:rPr>
        <w:t xml:space="preserve"> nett</w:t>
      </w:r>
      <w:r w:rsidR="00207B70">
        <w:rPr>
          <w:sz w:val="24"/>
          <w:szCs w:val="24"/>
        </w:rPr>
        <w:t>side</w:t>
      </w:r>
      <w:r w:rsidR="00ED49E0">
        <w:rPr>
          <w:sz w:val="24"/>
          <w:szCs w:val="24"/>
        </w:rPr>
        <w:t>n.</w:t>
      </w:r>
    </w:p>
    <w:p w:rsidR="00152BB6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Handlingsplan for 201</w:t>
      </w:r>
      <w:r w:rsidR="00CB4C1F">
        <w:rPr>
          <w:b/>
          <w:sz w:val="32"/>
          <w:szCs w:val="24"/>
        </w:rPr>
        <w:t>9</w:t>
      </w:r>
    </w:p>
    <w:p w:rsidR="00152BB6" w:rsidRDefault="00776644" w:rsidP="00152BB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Styrets forslag til handlings</w:t>
      </w:r>
      <w:r w:rsidR="002E1ADA">
        <w:rPr>
          <w:sz w:val="24"/>
          <w:szCs w:val="24"/>
        </w:rPr>
        <w:t>plan ble lagt frem av møteleder</w:t>
      </w:r>
      <w:r w:rsidR="009448C8">
        <w:rPr>
          <w:sz w:val="24"/>
          <w:szCs w:val="24"/>
        </w:rPr>
        <w:t xml:space="preserve">. </w:t>
      </w:r>
      <w:r w:rsidR="00E9498B">
        <w:rPr>
          <w:sz w:val="24"/>
          <w:szCs w:val="24"/>
        </w:rPr>
        <w:t xml:space="preserve">Av turer kom det forslag om </w:t>
      </w:r>
      <w:proofErr w:type="spellStart"/>
      <w:r w:rsidR="00E9498B">
        <w:rPr>
          <w:sz w:val="24"/>
          <w:szCs w:val="24"/>
        </w:rPr>
        <w:t>Olsokspelet</w:t>
      </w:r>
      <w:proofErr w:type="spellEnd"/>
      <w:r w:rsidR="00E9498B">
        <w:rPr>
          <w:sz w:val="24"/>
          <w:szCs w:val="24"/>
        </w:rPr>
        <w:t xml:space="preserve">, Røros og at </w:t>
      </w:r>
      <w:proofErr w:type="spellStart"/>
      <w:r w:rsidR="00E9498B">
        <w:rPr>
          <w:sz w:val="24"/>
          <w:szCs w:val="24"/>
        </w:rPr>
        <w:t>Kistefoss</w:t>
      </w:r>
      <w:proofErr w:type="spellEnd"/>
      <w:r w:rsidR="00E9498B">
        <w:rPr>
          <w:sz w:val="24"/>
          <w:szCs w:val="24"/>
        </w:rPr>
        <w:t xml:space="preserve"> og </w:t>
      </w:r>
      <w:proofErr w:type="spellStart"/>
      <w:r w:rsidR="00E9498B">
        <w:rPr>
          <w:sz w:val="24"/>
          <w:szCs w:val="24"/>
        </w:rPr>
        <w:t>Blaafarveveket</w:t>
      </w:r>
      <w:proofErr w:type="spellEnd"/>
      <w:r w:rsidR="00E9498B">
        <w:rPr>
          <w:sz w:val="24"/>
          <w:szCs w:val="24"/>
        </w:rPr>
        <w:t xml:space="preserve"> bør tas som to turer. </w:t>
      </w:r>
      <w:r w:rsidR="003D73B4">
        <w:rPr>
          <w:sz w:val="24"/>
          <w:szCs w:val="24"/>
        </w:rPr>
        <w:t>S</w:t>
      </w:r>
      <w:r>
        <w:rPr>
          <w:sz w:val="24"/>
          <w:szCs w:val="24"/>
        </w:rPr>
        <w:t>tyret gis fullmakt til å jobbe videre med turforslagene og presentere disse for medlemmene etter hvert som detaljerte planer foreligger.</w:t>
      </w:r>
      <w:r w:rsidR="003D73B4">
        <w:rPr>
          <w:sz w:val="24"/>
          <w:szCs w:val="24"/>
        </w:rPr>
        <w:t xml:space="preserve"> </w:t>
      </w:r>
    </w:p>
    <w:p w:rsidR="000649E8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 w:rsidRPr="009448C8">
        <w:rPr>
          <w:b/>
          <w:sz w:val="32"/>
          <w:szCs w:val="24"/>
        </w:rPr>
        <w:t>Medlemskontingent</w:t>
      </w:r>
      <w:r w:rsidRPr="009448C8">
        <w:rPr>
          <w:b/>
          <w:sz w:val="32"/>
          <w:szCs w:val="24"/>
        </w:rPr>
        <w:br/>
      </w:r>
      <w:r w:rsidRPr="009448C8">
        <w:rPr>
          <w:sz w:val="24"/>
          <w:szCs w:val="24"/>
        </w:rPr>
        <w:t>Styrets forslag på kr 300,- ble lagt frem av møteleder.</w:t>
      </w:r>
      <w:r w:rsidRPr="009448C8">
        <w:rPr>
          <w:sz w:val="24"/>
          <w:szCs w:val="24"/>
        </w:rPr>
        <w:br/>
        <w:t>Det var ingen merknader og medlemskontingenten ble</w:t>
      </w:r>
      <w:r w:rsidR="00CB4C1F">
        <w:rPr>
          <w:sz w:val="24"/>
          <w:szCs w:val="24"/>
        </w:rPr>
        <w:t xml:space="preserve"> enstemmig</w:t>
      </w:r>
      <w:r w:rsidRPr="009448C8">
        <w:rPr>
          <w:sz w:val="24"/>
          <w:szCs w:val="24"/>
        </w:rPr>
        <w:t xml:space="preserve"> godkjent.</w:t>
      </w:r>
    </w:p>
    <w:p w:rsidR="00152BB6" w:rsidRPr="000649E8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 w:rsidRPr="000649E8">
        <w:rPr>
          <w:b/>
          <w:sz w:val="32"/>
          <w:szCs w:val="24"/>
        </w:rPr>
        <w:t>Budsjett for 201</w:t>
      </w:r>
      <w:r w:rsidR="00CB4C1F">
        <w:rPr>
          <w:b/>
          <w:sz w:val="32"/>
          <w:szCs w:val="24"/>
        </w:rPr>
        <w:t>9</w:t>
      </w:r>
      <w:r w:rsidR="00152BB6" w:rsidRPr="000649E8">
        <w:rPr>
          <w:b/>
          <w:sz w:val="32"/>
          <w:szCs w:val="24"/>
        </w:rPr>
        <w:br/>
      </w:r>
      <w:r w:rsidR="006C24CF" w:rsidRPr="000649E8">
        <w:rPr>
          <w:sz w:val="24"/>
          <w:szCs w:val="24"/>
        </w:rPr>
        <w:t xml:space="preserve">Styrets forslag til budsjett ble presentert av </w:t>
      </w:r>
      <w:r w:rsidR="00E9498B">
        <w:rPr>
          <w:sz w:val="24"/>
          <w:szCs w:val="24"/>
        </w:rPr>
        <w:t>sekretæren</w:t>
      </w:r>
      <w:r w:rsidR="006C24CF" w:rsidRPr="000649E8">
        <w:rPr>
          <w:sz w:val="24"/>
          <w:szCs w:val="24"/>
        </w:rPr>
        <w:t>.</w:t>
      </w:r>
      <w:r w:rsidR="00CF29F6" w:rsidRPr="000649E8">
        <w:rPr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 w:rsidR="00561D31" w:rsidRPr="000649E8">
        <w:rPr>
          <w:sz w:val="24"/>
          <w:szCs w:val="24"/>
        </w:rPr>
        <w:t xml:space="preserve">dsjettet foreslås gjennomført </w:t>
      </w:r>
      <w:r>
        <w:rPr>
          <w:sz w:val="24"/>
          <w:szCs w:val="24"/>
        </w:rPr>
        <w:t xml:space="preserve">med et </w:t>
      </w:r>
      <w:r w:rsidR="008311AB">
        <w:rPr>
          <w:sz w:val="24"/>
          <w:szCs w:val="24"/>
        </w:rPr>
        <w:t>und</w:t>
      </w:r>
      <w:r>
        <w:rPr>
          <w:sz w:val="24"/>
          <w:szCs w:val="24"/>
        </w:rPr>
        <w:t xml:space="preserve">erskudd på kr </w:t>
      </w:r>
      <w:r w:rsidR="00CB4C1F">
        <w:rPr>
          <w:sz w:val="24"/>
          <w:szCs w:val="24"/>
        </w:rPr>
        <w:t>15 600</w:t>
      </w:r>
      <w:r>
        <w:rPr>
          <w:sz w:val="24"/>
          <w:szCs w:val="24"/>
        </w:rPr>
        <w:t>,-, men</w:t>
      </w:r>
      <w:r w:rsidR="00E22231">
        <w:rPr>
          <w:sz w:val="24"/>
          <w:szCs w:val="24"/>
        </w:rPr>
        <w:t xml:space="preserve"> tilpasses </w:t>
      </w:r>
      <w:r w:rsidR="002E1ADA" w:rsidRPr="000649E8">
        <w:rPr>
          <w:sz w:val="24"/>
          <w:szCs w:val="24"/>
        </w:rPr>
        <w:t>arrangementer/turer</w:t>
      </w:r>
      <w:r w:rsidR="00561D31" w:rsidRPr="000649E8">
        <w:rPr>
          <w:sz w:val="24"/>
          <w:szCs w:val="24"/>
        </w:rPr>
        <w:t>.</w:t>
      </w:r>
      <w:r w:rsidR="00B92717" w:rsidRPr="000649E8">
        <w:rPr>
          <w:sz w:val="24"/>
          <w:szCs w:val="24"/>
        </w:rPr>
        <w:t xml:space="preserve"> </w:t>
      </w:r>
      <w:r w:rsidR="00093EEA">
        <w:rPr>
          <w:sz w:val="24"/>
          <w:szCs w:val="24"/>
        </w:rPr>
        <w:t>Fremlagt budsjett ble godkjent.</w:t>
      </w:r>
    </w:p>
    <w:p w:rsidR="00561D31" w:rsidRPr="00A55AE8" w:rsidRDefault="00152BB6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Valg</w:t>
      </w:r>
      <w:r>
        <w:rPr>
          <w:b/>
          <w:sz w:val="32"/>
          <w:szCs w:val="24"/>
        </w:rPr>
        <w:br/>
      </w:r>
      <w:r w:rsidR="00561D31">
        <w:rPr>
          <w:sz w:val="24"/>
          <w:szCs w:val="24"/>
        </w:rPr>
        <w:t xml:space="preserve">Forslag til styresammensetning ble presentert av </w:t>
      </w:r>
      <w:r w:rsidR="002671F7">
        <w:rPr>
          <w:sz w:val="24"/>
          <w:szCs w:val="24"/>
        </w:rPr>
        <w:t>møteleder</w:t>
      </w:r>
      <w:r w:rsidR="00561D31">
        <w:rPr>
          <w:sz w:val="24"/>
          <w:szCs w:val="24"/>
        </w:rPr>
        <w:t xml:space="preserve"> og valget viste følgende enstemmige sammensetning:</w:t>
      </w:r>
      <w:r w:rsidR="00E9498B">
        <w:rPr>
          <w:sz w:val="24"/>
          <w:szCs w:val="24"/>
        </w:rPr>
        <w:br/>
        <w:t>Einar Brusveen velges til styret for to år.</w:t>
      </w:r>
    </w:p>
    <w:tbl>
      <w:tblPr>
        <w:tblStyle w:val="Tabellrutenett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1843"/>
        <w:gridCol w:w="3685"/>
      </w:tblGrid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Funksjon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Valg- periode</w:t>
            </w:r>
          </w:p>
        </w:tc>
        <w:tc>
          <w:tcPr>
            <w:tcW w:w="3685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</w:p>
        </w:tc>
      </w:tr>
      <w:tr w:rsidR="00AC584E" w:rsidRPr="001412C8" w:rsidTr="008311AB">
        <w:trPr>
          <w:trHeight w:val="53"/>
        </w:trPr>
        <w:tc>
          <w:tcPr>
            <w:tcW w:w="2268" w:type="dxa"/>
          </w:tcPr>
          <w:p w:rsidR="00AC584E" w:rsidRPr="001412C8" w:rsidRDefault="00AC584E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Styremedlem</w:t>
            </w:r>
          </w:p>
        </w:tc>
        <w:tc>
          <w:tcPr>
            <w:tcW w:w="1843" w:type="dxa"/>
          </w:tcPr>
          <w:p w:rsidR="00AC584E" w:rsidRPr="001412C8" w:rsidRDefault="00AC584E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2019 - 2020</w:t>
            </w:r>
          </w:p>
        </w:tc>
        <w:tc>
          <w:tcPr>
            <w:tcW w:w="3685" w:type="dxa"/>
          </w:tcPr>
          <w:p w:rsidR="00AC584E" w:rsidRDefault="00AC584E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Einar Brusveen, ny</w:t>
            </w:r>
          </w:p>
        </w:tc>
      </w:tr>
      <w:tr w:rsidR="008311AB" w:rsidRPr="001412C8" w:rsidTr="008311AB">
        <w:trPr>
          <w:trHeight w:val="53"/>
        </w:trPr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Leder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201</w:t>
            </w:r>
            <w:r w:rsidR="00CB4C1F"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8311AB" w:rsidRPr="001412C8" w:rsidRDefault="00CB4C1F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Einar Brusveen</w:t>
            </w:r>
            <w:r w:rsidR="008311AB">
              <w:rPr>
                <w:szCs w:val="24"/>
              </w:rPr>
              <w:t>, ny</w:t>
            </w:r>
          </w:p>
        </w:tc>
      </w:tr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Nestleder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2018-2019</w:t>
            </w:r>
          </w:p>
        </w:tc>
        <w:tc>
          <w:tcPr>
            <w:tcW w:w="3685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Torstein Hedalen, </w:t>
            </w:r>
            <w:r w:rsidR="00CB4C1F">
              <w:rPr>
                <w:szCs w:val="24"/>
              </w:rPr>
              <w:t>ikke på valg</w:t>
            </w:r>
          </w:p>
        </w:tc>
      </w:tr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Sekretær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412C8">
              <w:rPr>
                <w:szCs w:val="24"/>
              </w:rPr>
              <w:t>-201</w:t>
            </w: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 xml:space="preserve">Kjetil Brekke, </w:t>
            </w:r>
            <w:r w:rsidR="00CB4C1F">
              <w:rPr>
                <w:szCs w:val="24"/>
              </w:rPr>
              <w:t>ikke på valg</w:t>
            </w:r>
          </w:p>
        </w:tc>
      </w:tr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Kasserer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412C8">
              <w:rPr>
                <w:szCs w:val="24"/>
              </w:rPr>
              <w:t>-201</w:t>
            </w:r>
            <w:r>
              <w:rPr>
                <w:szCs w:val="24"/>
              </w:rPr>
              <w:t>8</w:t>
            </w:r>
          </w:p>
        </w:tc>
        <w:tc>
          <w:tcPr>
            <w:tcW w:w="3685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Ernst Sagstuen, </w:t>
            </w:r>
            <w:r w:rsidR="00CB4C1F">
              <w:rPr>
                <w:szCs w:val="24"/>
              </w:rPr>
              <w:t>gjenvalg</w:t>
            </w:r>
          </w:p>
        </w:tc>
      </w:tr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Vararepresentant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412C8">
              <w:rPr>
                <w:szCs w:val="24"/>
              </w:rPr>
              <w:t>-201</w:t>
            </w: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Magne H Gudbrandsen, </w:t>
            </w:r>
            <w:r w:rsidR="00CB4C1F">
              <w:rPr>
                <w:szCs w:val="24"/>
              </w:rPr>
              <w:t>ikke på valg</w:t>
            </w:r>
          </w:p>
        </w:tc>
      </w:tr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Revisorer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412C8">
              <w:rPr>
                <w:szCs w:val="24"/>
              </w:rPr>
              <w:t>-201</w:t>
            </w: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8311AB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 xml:space="preserve">Arvid Killi, </w:t>
            </w:r>
            <w:r w:rsidR="00CB4C1F">
              <w:rPr>
                <w:szCs w:val="24"/>
              </w:rPr>
              <w:t>ikke på valg</w:t>
            </w:r>
          </w:p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Odd </w:t>
            </w:r>
            <w:proofErr w:type="spellStart"/>
            <w:r>
              <w:rPr>
                <w:szCs w:val="24"/>
              </w:rPr>
              <w:t>Orderdalen</w:t>
            </w:r>
            <w:proofErr w:type="spellEnd"/>
            <w:r>
              <w:rPr>
                <w:szCs w:val="24"/>
              </w:rPr>
              <w:t xml:space="preserve">, </w:t>
            </w:r>
            <w:r w:rsidR="00CB4C1F">
              <w:rPr>
                <w:szCs w:val="24"/>
              </w:rPr>
              <w:t>ikke på valg</w:t>
            </w:r>
          </w:p>
        </w:tc>
      </w:tr>
      <w:tr w:rsidR="008311AB" w:rsidRPr="001412C8" w:rsidTr="008311AB">
        <w:tc>
          <w:tcPr>
            <w:tcW w:w="2268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Valgkomite</w:t>
            </w:r>
          </w:p>
        </w:tc>
        <w:tc>
          <w:tcPr>
            <w:tcW w:w="1843" w:type="dxa"/>
          </w:tcPr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  <w:tc>
          <w:tcPr>
            <w:tcW w:w="3685" w:type="dxa"/>
          </w:tcPr>
          <w:p w:rsidR="008311AB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Jan Rune Lavik, </w:t>
            </w:r>
            <w:r w:rsidR="00CB4C1F">
              <w:rPr>
                <w:szCs w:val="24"/>
              </w:rPr>
              <w:t>gjenvalg</w:t>
            </w:r>
          </w:p>
          <w:p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Magne H Gudbrandsen, </w:t>
            </w:r>
            <w:r w:rsidR="00CB4C1F">
              <w:rPr>
                <w:szCs w:val="24"/>
              </w:rPr>
              <w:t>gjenvalg</w:t>
            </w:r>
          </w:p>
        </w:tc>
      </w:tr>
    </w:tbl>
    <w:p w:rsidR="00E22231" w:rsidRDefault="00E22231">
      <w:pPr>
        <w:rPr>
          <w:b/>
          <w:sz w:val="32"/>
          <w:szCs w:val="24"/>
        </w:rPr>
      </w:pPr>
    </w:p>
    <w:p w:rsidR="00FA2DB1" w:rsidRDefault="002F684A">
      <w:pPr>
        <w:rPr>
          <w:sz w:val="24"/>
          <w:szCs w:val="24"/>
        </w:rPr>
      </w:pPr>
      <w:r>
        <w:rPr>
          <w:b/>
          <w:sz w:val="32"/>
          <w:szCs w:val="24"/>
        </w:rPr>
        <w:t>Avslutning</w:t>
      </w:r>
      <w:r w:rsidR="008A71EE">
        <w:rPr>
          <w:b/>
          <w:sz w:val="32"/>
          <w:szCs w:val="24"/>
        </w:rPr>
        <w:br/>
      </w:r>
      <w:r w:rsidR="00093EEA">
        <w:rPr>
          <w:sz w:val="24"/>
          <w:szCs w:val="24"/>
        </w:rPr>
        <w:t xml:space="preserve">Som avslutning på årsmøtet takket </w:t>
      </w:r>
      <w:r w:rsidR="00E9498B">
        <w:rPr>
          <w:sz w:val="24"/>
          <w:szCs w:val="24"/>
        </w:rPr>
        <w:t>Einar Brusveen for tilliten som ny leder</w:t>
      </w:r>
      <w:r>
        <w:rPr>
          <w:sz w:val="24"/>
          <w:szCs w:val="24"/>
        </w:rPr>
        <w:t>.</w:t>
      </w:r>
    </w:p>
    <w:p w:rsidR="008A71EE" w:rsidRDefault="008A71EE">
      <w:pPr>
        <w:rPr>
          <w:sz w:val="24"/>
          <w:szCs w:val="24"/>
        </w:rPr>
      </w:pPr>
      <w:bookmarkStart w:id="0" w:name="_GoBack"/>
      <w:bookmarkEnd w:id="0"/>
    </w:p>
    <w:p w:rsidR="00E9498B" w:rsidRDefault="00E9498B" w:rsidP="00E9498B">
      <w:pPr>
        <w:jc w:val="center"/>
        <w:rPr>
          <w:sz w:val="24"/>
          <w:szCs w:val="24"/>
        </w:rPr>
      </w:pPr>
      <w:r>
        <w:rPr>
          <w:sz w:val="24"/>
          <w:szCs w:val="24"/>
        </w:rPr>
        <w:t>Kjetil Brekke</w:t>
      </w:r>
      <w:r w:rsidR="0062241D">
        <w:rPr>
          <w:sz w:val="24"/>
          <w:szCs w:val="24"/>
        </w:rPr>
        <w:br/>
      </w:r>
      <w:r>
        <w:rPr>
          <w:sz w:val="24"/>
          <w:szCs w:val="24"/>
        </w:rPr>
        <w:t>Referent</w:t>
      </w:r>
    </w:p>
    <w:p w:rsidR="00B24553" w:rsidRDefault="00B24553" w:rsidP="00E9498B">
      <w:pPr>
        <w:jc w:val="center"/>
        <w:rPr>
          <w:sz w:val="24"/>
          <w:szCs w:val="24"/>
        </w:rPr>
      </w:pPr>
    </w:p>
    <w:p w:rsidR="0062241D" w:rsidRDefault="0062241D" w:rsidP="00E9498B">
      <w:pPr>
        <w:jc w:val="center"/>
        <w:rPr>
          <w:sz w:val="24"/>
          <w:szCs w:val="24"/>
        </w:rPr>
      </w:pPr>
    </w:p>
    <w:p w:rsidR="00FA2DB1" w:rsidRPr="00695100" w:rsidRDefault="00E9498B">
      <w:pPr>
        <w:rPr>
          <w:sz w:val="24"/>
          <w:szCs w:val="24"/>
        </w:rPr>
      </w:pPr>
      <w:r>
        <w:rPr>
          <w:sz w:val="24"/>
          <w:szCs w:val="24"/>
        </w:rPr>
        <w:t>Martin Åsegg</w:t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  <w:t xml:space="preserve">Magne H </w:t>
      </w:r>
      <w:proofErr w:type="spellStart"/>
      <w:r w:rsidR="00B24553">
        <w:rPr>
          <w:sz w:val="24"/>
          <w:szCs w:val="24"/>
        </w:rPr>
        <w:t>Gudbransen</w:t>
      </w:r>
      <w:proofErr w:type="spellEnd"/>
      <w:r w:rsidR="00805552">
        <w:rPr>
          <w:sz w:val="24"/>
          <w:szCs w:val="24"/>
        </w:rPr>
        <w:br/>
      </w:r>
      <w:r w:rsidR="00B24553">
        <w:rPr>
          <w:sz w:val="24"/>
          <w:szCs w:val="24"/>
        </w:rPr>
        <w:t>Godkjenner av protokoll</w:t>
      </w:r>
      <w:r w:rsidR="00FA2DB1">
        <w:rPr>
          <w:sz w:val="24"/>
          <w:szCs w:val="24"/>
        </w:rPr>
        <w:tab/>
      </w:r>
      <w:r w:rsidR="00FA2DB1">
        <w:rPr>
          <w:sz w:val="24"/>
          <w:szCs w:val="24"/>
        </w:rPr>
        <w:tab/>
      </w:r>
      <w:r w:rsidR="00FA2DB1">
        <w:rPr>
          <w:sz w:val="24"/>
          <w:szCs w:val="24"/>
        </w:rPr>
        <w:tab/>
      </w:r>
      <w:r w:rsidR="00FA2DB1">
        <w:rPr>
          <w:sz w:val="24"/>
          <w:szCs w:val="24"/>
        </w:rPr>
        <w:tab/>
      </w:r>
      <w:r w:rsidR="00CB4C1F">
        <w:rPr>
          <w:sz w:val="24"/>
          <w:szCs w:val="24"/>
        </w:rPr>
        <w:tab/>
      </w:r>
      <w:r w:rsidR="00B24553">
        <w:rPr>
          <w:sz w:val="24"/>
          <w:szCs w:val="24"/>
        </w:rPr>
        <w:t>Godkjenner av protokoll</w:t>
      </w:r>
    </w:p>
    <w:sectPr w:rsidR="00FA2DB1" w:rsidRPr="0069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366"/>
    <w:multiLevelType w:val="hybridMultilevel"/>
    <w:tmpl w:val="B4D272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174C0"/>
    <w:multiLevelType w:val="hybridMultilevel"/>
    <w:tmpl w:val="20047C16"/>
    <w:lvl w:ilvl="0" w:tplc="D22A4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100"/>
    <w:rsid w:val="000649E8"/>
    <w:rsid w:val="00093EEA"/>
    <w:rsid w:val="00147454"/>
    <w:rsid w:val="00152BB6"/>
    <w:rsid w:val="001774DD"/>
    <w:rsid w:val="002007C0"/>
    <w:rsid w:val="00207B70"/>
    <w:rsid w:val="002671F7"/>
    <w:rsid w:val="002C7344"/>
    <w:rsid w:val="002E1ADA"/>
    <w:rsid w:val="002F684A"/>
    <w:rsid w:val="003D73B4"/>
    <w:rsid w:val="004312C9"/>
    <w:rsid w:val="00561D31"/>
    <w:rsid w:val="00571A43"/>
    <w:rsid w:val="005B48D6"/>
    <w:rsid w:val="0062241D"/>
    <w:rsid w:val="00695100"/>
    <w:rsid w:val="006C24CF"/>
    <w:rsid w:val="00776644"/>
    <w:rsid w:val="00805552"/>
    <w:rsid w:val="008311AB"/>
    <w:rsid w:val="00833FFA"/>
    <w:rsid w:val="008A71EE"/>
    <w:rsid w:val="009448C8"/>
    <w:rsid w:val="00A55AE8"/>
    <w:rsid w:val="00A57ADD"/>
    <w:rsid w:val="00AC584E"/>
    <w:rsid w:val="00B24553"/>
    <w:rsid w:val="00B65844"/>
    <w:rsid w:val="00B831E1"/>
    <w:rsid w:val="00B92717"/>
    <w:rsid w:val="00C12FCB"/>
    <w:rsid w:val="00CB4C1F"/>
    <w:rsid w:val="00CF29F6"/>
    <w:rsid w:val="00E03248"/>
    <w:rsid w:val="00E22231"/>
    <w:rsid w:val="00E9498B"/>
    <w:rsid w:val="00ED49E0"/>
    <w:rsid w:val="00F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3AA"/>
  <w15:docId w15:val="{BFA75FC0-FBDD-4B24-AE7E-4377BA7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5AE8"/>
    <w:pPr>
      <w:ind w:left="720"/>
      <w:contextualSpacing/>
    </w:pPr>
  </w:style>
  <w:style w:type="paragraph" w:styleId="Ingenmellomrom">
    <w:name w:val="No Spacing"/>
    <w:uiPriority w:val="1"/>
    <w:qFormat/>
    <w:rsid w:val="00561D31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6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Brekke</dc:creator>
  <cp:keywords/>
  <dc:description/>
  <cp:lastModifiedBy>Kjetil Brekke</cp:lastModifiedBy>
  <cp:revision>20</cp:revision>
  <cp:lastPrinted>2016-02-21T11:59:00Z</cp:lastPrinted>
  <dcterms:created xsi:type="dcterms:W3CDTF">2014-04-29T13:57:00Z</dcterms:created>
  <dcterms:modified xsi:type="dcterms:W3CDTF">2019-02-14T09:54:00Z</dcterms:modified>
</cp:coreProperties>
</file>