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5DCE4" w:themeFill="text2" w:themeFillTint="33"/>
        <w:tblLook w:val="04A0" w:firstRow="1" w:lastRow="0" w:firstColumn="1" w:lastColumn="0" w:noHBand="0" w:noVBand="1"/>
      </w:tblPr>
      <w:tblGrid>
        <w:gridCol w:w="1701"/>
        <w:gridCol w:w="8931"/>
      </w:tblGrid>
      <w:tr w:rsidR="00062B78" w14:paraId="79C21EF5" w14:textId="77777777" w:rsidTr="00F2409E">
        <w:trPr>
          <w:trHeight w:val="1531"/>
        </w:trPr>
        <w:tc>
          <w:tcPr>
            <w:tcW w:w="1701" w:type="dxa"/>
            <w:shd w:val="clear" w:color="auto" w:fill="D5DCE4" w:themeFill="text2" w:themeFillTint="33"/>
          </w:tcPr>
          <w:p w14:paraId="58FD477D" w14:textId="77777777" w:rsidR="00062B78" w:rsidRDefault="00062B78" w:rsidP="002C52C6">
            <w:bookmarkStart w:id="0" w:name="_Hlk495841630"/>
            <w:r>
              <w:rPr>
                <w:noProof/>
              </w:rPr>
              <w:drawing>
                <wp:anchor distT="0" distB="0" distL="114300" distR="114300" simplePos="0" relativeHeight="251659264" behindDoc="0" locked="0" layoutInCell="1" allowOverlap="1" wp14:anchorId="11034999" wp14:editId="462B2755">
                  <wp:simplePos x="0" y="0"/>
                  <wp:positionH relativeFrom="column">
                    <wp:posOffset>87630</wp:posOffset>
                  </wp:positionH>
                  <wp:positionV relativeFrom="paragraph">
                    <wp:posOffset>171450</wp:posOffset>
                  </wp:positionV>
                  <wp:extent cx="646430" cy="1005840"/>
                  <wp:effectExtent l="0" t="0" r="1270" b="3810"/>
                  <wp:wrapSquare wrapText="bothSides"/>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1005840"/>
                          </a:xfrm>
                          <a:prstGeom prst="rect">
                            <a:avLst/>
                          </a:prstGeom>
                          <a:noFill/>
                        </pic:spPr>
                      </pic:pic>
                    </a:graphicData>
                  </a:graphic>
                  <wp14:sizeRelH relativeFrom="page">
                    <wp14:pctWidth>0</wp14:pctWidth>
                  </wp14:sizeRelH>
                  <wp14:sizeRelV relativeFrom="page">
                    <wp14:pctHeight>0</wp14:pctHeight>
                  </wp14:sizeRelV>
                </wp:anchor>
              </w:drawing>
            </w:r>
          </w:p>
        </w:tc>
        <w:tc>
          <w:tcPr>
            <w:tcW w:w="8931" w:type="dxa"/>
            <w:shd w:val="clear" w:color="auto" w:fill="D5DCE4" w:themeFill="text2" w:themeFillTint="33"/>
          </w:tcPr>
          <w:p w14:paraId="07AC5BAF" w14:textId="77777777" w:rsidR="00062B78" w:rsidRDefault="00062B78" w:rsidP="002C52C6">
            <w:pPr>
              <w:jc w:val="center"/>
              <w:rPr>
                <w:b/>
                <w:szCs w:val="28"/>
              </w:rPr>
            </w:pPr>
          </w:p>
          <w:p w14:paraId="7A45F0CF" w14:textId="77777777" w:rsidR="00062B78" w:rsidRPr="001B4619" w:rsidRDefault="00062B78" w:rsidP="002C52C6">
            <w:pPr>
              <w:jc w:val="center"/>
              <w:rPr>
                <w:rFonts w:ascii="Arial" w:hAnsi="Arial" w:cs="Arial"/>
                <w:b/>
                <w:sz w:val="40"/>
                <w:szCs w:val="40"/>
              </w:rPr>
            </w:pPr>
            <w:r w:rsidRPr="001B4619">
              <w:rPr>
                <w:rFonts w:ascii="Arial" w:hAnsi="Arial" w:cs="Arial"/>
                <w:b/>
                <w:sz w:val="40"/>
                <w:szCs w:val="40"/>
              </w:rPr>
              <w:t>Forsvarets seniorforbund</w:t>
            </w:r>
          </w:p>
          <w:p w14:paraId="683423CB" w14:textId="77777777" w:rsidR="00062B78" w:rsidRPr="001B4619" w:rsidRDefault="00887014" w:rsidP="002C52C6">
            <w:pPr>
              <w:jc w:val="center"/>
              <w:rPr>
                <w:rFonts w:ascii="Arial" w:hAnsi="Arial" w:cs="Arial"/>
                <w:b/>
                <w:sz w:val="40"/>
                <w:szCs w:val="40"/>
              </w:rPr>
            </w:pPr>
            <w:r>
              <w:rPr>
                <w:rFonts w:ascii="Arial" w:hAnsi="Arial" w:cs="Arial"/>
                <w:b/>
                <w:sz w:val="40"/>
                <w:szCs w:val="40"/>
              </w:rPr>
              <w:t>a</w:t>
            </w:r>
            <w:r w:rsidR="00062B78" w:rsidRPr="001B4619">
              <w:rPr>
                <w:rFonts w:ascii="Arial" w:hAnsi="Arial" w:cs="Arial"/>
                <w:b/>
                <w:sz w:val="40"/>
                <w:szCs w:val="40"/>
              </w:rPr>
              <w:t>vdeling Oslo</w:t>
            </w:r>
          </w:p>
          <w:p w14:paraId="334E007C" w14:textId="77777777" w:rsidR="00062B78" w:rsidRPr="001B4619" w:rsidRDefault="00062B78" w:rsidP="002C52C6">
            <w:pPr>
              <w:jc w:val="center"/>
              <w:rPr>
                <w:rFonts w:ascii="Arial" w:hAnsi="Arial" w:cs="Arial"/>
                <w:b/>
                <w:szCs w:val="28"/>
              </w:rPr>
            </w:pPr>
          </w:p>
          <w:p w14:paraId="52755170" w14:textId="77777777" w:rsidR="00062B78" w:rsidRDefault="00062B78" w:rsidP="002C52C6">
            <w:pPr>
              <w:jc w:val="center"/>
            </w:pPr>
            <w:r w:rsidRPr="001B4619">
              <w:rPr>
                <w:rFonts w:ascii="Arial" w:hAnsi="Arial" w:cs="Arial"/>
                <w:b/>
                <w:szCs w:val="28"/>
              </w:rPr>
              <w:t xml:space="preserve">Medlemsinfo </w:t>
            </w:r>
            <w:r w:rsidR="00657819">
              <w:rPr>
                <w:rFonts w:ascii="Arial" w:hAnsi="Arial" w:cs="Arial"/>
                <w:b/>
                <w:szCs w:val="28"/>
              </w:rPr>
              <w:t>pr. april</w:t>
            </w:r>
            <w:r w:rsidRPr="001B4619">
              <w:rPr>
                <w:rFonts w:ascii="Arial" w:hAnsi="Arial" w:cs="Arial"/>
                <w:b/>
                <w:szCs w:val="28"/>
              </w:rPr>
              <w:t xml:space="preserve"> 20</w:t>
            </w:r>
            <w:r>
              <w:rPr>
                <w:rFonts w:ascii="Arial" w:hAnsi="Arial" w:cs="Arial"/>
                <w:b/>
                <w:szCs w:val="28"/>
              </w:rPr>
              <w:t>1</w:t>
            </w:r>
            <w:r w:rsidR="004240FD">
              <w:rPr>
                <w:rFonts w:ascii="Arial" w:hAnsi="Arial" w:cs="Arial"/>
                <w:b/>
                <w:szCs w:val="28"/>
              </w:rPr>
              <w:t>9</w:t>
            </w:r>
          </w:p>
        </w:tc>
      </w:tr>
    </w:tbl>
    <w:bookmarkEnd w:id="0"/>
    <w:p w14:paraId="272AA513" w14:textId="77777777" w:rsidR="00142357" w:rsidRPr="00142357" w:rsidRDefault="00142357" w:rsidP="009D05A4">
      <w:pPr>
        <w:ind w:left="284" w:right="141"/>
        <w:rPr>
          <w:rFonts w:ascii="Arial" w:hAnsi="Arial" w:cs="Arial"/>
          <w:b/>
          <w:sz w:val="16"/>
          <w:szCs w:val="16"/>
        </w:rPr>
      </w:pPr>
      <w:r w:rsidRPr="00142357">
        <w:rPr>
          <w:rFonts w:ascii="Arial" w:hAnsi="Arial" w:cs="Arial"/>
          <w:b/>
          <w:noProof/>
          <w:sz w:val="16"/>
          <w:szCs w:val="16"/>
        </w:rPr>
        <mc:AlternateContent>
          <mc:Choice Requires="wps">
            <w:drawing>
              <wp:anchor distT="0" distB="0" distL="114300" distR="114300" simplePos="0" relativeHeight="251658239" behindDoc="1" locked="0" layoutInCell="1" allowOverlap="1" wp14:anchorId="0090BCED" wp14:editId="4BAC89CB">
                <wp:simplePos x="0" y="0"/>
                <wp:positionH relativeFrom="margin">
                  <wp:posOffset>-40640</wp:posOffset>
                </wp:positionH>
                <wp:positionV relativeFrom="paragraph">
                  <wp:posOffset>12700</wp:posOffset>
                </wp:positionV>
                <wp:extent cx="6800850" cy="8420100"/>
                <wp:effectExtent l="0" t="0" r="19050" b="19050"/>
                <wp:wrapNone/>
                <wp:docPr id="12" name="Rektangel 12"/>
                <wp:cNvGraphicFramePr/>
                <a:graphic xmlns:a="http://schemas.openxmlformats.org/drawingml/2006/main">
                  <a:graphicData uri="http://schemas.microsoft.com/office/word/2010/wordprocessingShape">
                    <wps:wsp>
                      <wps:cNvSpPr/>
                      <wps:spPr>
                        <a:xfrm>
                          <a:off x="0" y="0"/>
                          <a:ext cx="6800850" cy="8420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9A392" id="Rektangel 12" o:spid="_x0000_s1026" style="position:absolute;margin-left:-3.2pt;margin-top:1pt;width:535.5pt;height:66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u0mQIAAK4FAAAOAAAAZHJzL2Uyb0RvYy54bWysVN1P2zAQf5+0/8Hy+0haFdZFpKgCMU1i&#10;UAETz8axG2u2z7Pdpt1fv7OThoqxPUx7SXzfd7/7OL/YGU22wgcFtqaTk5ISYTk0yq5r+u3x+sOc&#10;khCZbZgGK2q6F4FeLN6/O+9cJabQgm6EJ+jEhqpzNW1jdFVRBN4Kw8IJOGFRKMEbFpH066LxrEPv&#10;RhfTsjwrOvCN88BFCMi96oV0kf1LKXi8kzKISHRNMbeYvz5/n9O3WJyzau2ZaxUf0mD/kIVhymLQ&#10;0dUVi4xsvPrNlVHcQwAZTziYAqRUXOQasJpJ+aqah5Y5kWtBcIIbYQr/zy2/3a48UQ32bkqJZQZ7&#10;dC++Y8fWQhPkIUCdCxXqPbiVH6iAz1TtTnqT/lgH2WVQ9yOoYhcJR+bZvCznp4g9R9l8lsrMsBcv&#10;5s6H+FmAIelRU49dy2Cy7U2IGBJVDyopWgCtmmuldSbSpIhL7cmWYY8Z58LGWTbXG/MVmp6Ps9KH&#10;ZRWycSZ6NuY2ZpNnLnnKAY+CFAmAvuT8instUmht74VE7LDIaQ44ejjOZdKLWtaInn36x5jZYfIs&#10;sbjR9+DgrTonqT2IzqCfTEUe+tG4/FtivfFokSODjaOxURb8Ww50HCP3+pjFETTp+QzNHifLQ79y&#10;wfFrhd29YSGumMcdw4nAuxHv8CM1dDWF4UVJC/7nW/ykj6OPUko63Nmahh8b5gUl+ovFpfg0mc3S&#10;kmdidvpxioQ/ljwfS+zGXAKOzAQvlOP5mfSjPjylB/OE52WZoqKIWY6xa8qjPxCXsb8leKC4WC6z&#10;Gi62Y/HGPjienCdU0/Q+7p6Yd8OIR9yOWzjsN6teTXqvmywtLDcRpMpr8ILrgDcehdz/4YClq3NM&#10;Z62XM7v4BQAA//8DAFBLAwQUAAYACAAAACEAoE2lXN4AAAAKAQAADwAAAGRycy9kb3ducmV2Lnht&#10;bEyPzU7DMBCE70i8g7VI3FqbUFlViFMhfk4IJAoXbm68iSPidRW7TejTsz3BbUczmv2m2sxhEEcc&#10;Ux/JwM1SgUBqouupM/D58bxYg0jZkrNDJDTwgwk29eVFZUsXJ3rH4zZ3gksoldaAz3lfSpkaj8Gm&#10;ZdwjsdfGMdjMcuykG+3E5WGQhVJaBtsTf/B2jw8em+/tIRiY7Ft89e7Uv+j5q22Vf9Tu6WTM9dV8&#10;fwci45z/wnDGZ3SomWkXD+SSGAws9IqTBgpedLaVXmkQO75ui7UCWVfy/4T6FwAA//8DAFBLAQIt&#10;ABQABgAIAAAAIQC2gziS/gAAAOEBAAATAAAAAAAAAAAAAAAAAAAAAABbQ29udGVudF9UeXBlc10u&#10;eG1sUEsBAi0AFAAGAAgAAAAhADj9If/WAAAAlAEAAAsAAAAAAAAAAAAAAAAALwEAAF9yZWxzLy5y&#10;ZWxzUEsBAi0AFAAGAAgAAAAhAEikW7SZAgAArgUAAA4AAAAAAAAAAAAAAAAALgIAAGRycy9lMm9E&#10;b2MueG1sUEsBAi0AFAAGAAgAAAAhAKBNpVzeAAAACgEAAA8AAAAAAAAAAAAAAAAA8wQAAGRycy9k&#10;b3ducmV2LnhtbFBLBQYAAAAABAAEAPMAAAD+BQAAAAA=&#10;" fillcolor="#fff2cc [663]" strokecolor="#1f3763 [1604]" strokeweight="1pt">
                <w10:wrap anchorx="margin"/>
              </v:rect>
            </w:pict>
          </mc:Fallback>
        </mc:AlternateContent>
      </w:r>
    </w:p>
    <w:p w14:paraId="2A0B9E59" w14:textId="77777777" w:rsidR="000E562B" w:rsidRPr="00A11251" w:rsidRDefault="000E562B" w:rsidP="009D05A4">
      <w:pPr>
        <w:ind w:left="284" w:right="283"/>
        <w:rPr>
          <w:rFonts w:ascii="Arial" w:hAnsi="Arial" w:cs="Arial"/>
          <w:b/>
          <w:color w:val="FF0000"/>
          <w:sz w:val="28"/>
          <w:szCs w:val="28"/>
        </w:rPr>
      </w:pPr>
      <w:bookmarkStart w:id="1" w:name="_Hlk495841747"/>
      <w:r w:rsidRPr="00A11251">
        <w:rPr>
          <w:rFonts w:ascii="Arial" w:hAnsi="Arial" w:cs="Arial"/>
          <w:b/>
          <w:color w:val="FF0000"/>
          <w:sz w:val="28"/>
          <w:szCs w:val="28"/>
        </w:rPr>
        <w:t>Innledning</w:t>
      </w:r>
    </w:p>
    <w:p w14:paraId="1AC68B02" w14:textId="77777777" w:rsidR="00BC3E15" w:rsidRDefault="00DC1BBF" w:rsidP="00A81016">
      <w:pPr>
        <w:ind w:left="284" w:right="141"/>
        <w:rPr>
          <w:rFonts w:ascii="Arial" w:hAnsi="Arial" w:cs="Arial"/>
        </w:rPr>
      </w:pPr>
      <w:r w:rsidRPr="00C21A57">
        <w:rPr>
          <w:rFonts w:ascii="Arial" w:hAnsi="Arial" w:cs="Arial"/>
          <w:noProof/>
        </w:rPr>
        <w:drawing>
          <wp:anchor distT="0" distB="0" distL="114300" distR="114300" simplePos="0" relativeHeight="251661312" behindDoc="1" locked="0" layoutInCell="1" allowOverlap="0" wp14:anchorId="490D1233" wp14:editId="158010D6">
            <wp:simplePos x="0" y="0"/>
            <wp:positionH relativeFrom="margin">
              <wp:posOffset>209550</wp:posOffset>
            </wp:positionH>
            <wp:positionV relativeFrom="page">
              <wp:posOffset>2506980</wp:posOffset>
            </wp:positionV>
            <wp:extent cx="2154555" cy="1319530"/>
            <wp:effectExtent l="0" t="0" r="0" b="0"/>
            <wp:wrapTight wrapText="bothSides">
              <wp:wrapPolygon edited="0">
                <wp:start x="0" y="0"/>
                <wp:lineTo x="0" y="21205"/>
                <wp:lineTo x="21390" y="21205"/>
                <wp:lineTo x="21390"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stningen.jpg"/>
                    <pic:cNvPicPr/>
                  </pic:nvPicPr>
                  <pic:blipFill rotWithShape="1">
                    <a:blip r:embed="rId9" cstate="print">
                      <a:extLst>
                        <a:ext uri="{28A0092B-C50C-407E-A947-70E740481C1C}">
                          <a14:useLocalDpi xmlns:a14="http://schemas.microsoft.com/office/drawing/2010/main" val="0"/>
                        </a:ext>
                      </a:extLst>
                    </a:blip>
                    <a:srcRect r="70893" b="78914"/>
                    <a:stretch/>
                  </pic:blipFill>
                  <pic:spPr bwMode="auto">
                    <a:xfrm>
                      <a:off x="0" y="0"/>
                      <a:ext cx="2154555" cy="1319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CF9AED" w14:textId="77777777" w:rsidR="00657819" w:rsidRDefault="00657819" w:rsidP="00657819">
      <w:r>
        <w:t>Vel overstått påske!</w:t>
      </w:r>
    </w:p>
    <w:p w14:paraId="30774FB7" w14:textId="77777777" w:rsidR="00657819" w:rsidRDefault="00657819" w:rsidP="00657819">
      <w:r>
        <w:t>For oss som har holdt til på Østlandet har påsken vært eventyrlig; sol og varmt fra blå himmel. Det har både vært mulighet for flotte skiturer og våronn i hagen. Og etter en tørr april begynner vi å klage; når kommer regnet?</w:t>
      </w:r>
    </w:p>
    <w:p w14:paraId="6C39DC3F" w14:textId="77777777" w:rsidR="00657819" w:rsidRDefault="00657819" w:rsidP="00657819"/>
    <w:p w14:paraId="02C342A5" w14:textId="38D377E3" w:rsidR="00657819" w:rsidRDefault="00657819" w:rsidP="00657819">
      <w:r>
        <w:t>Årsmøtet i FSF Oslo ble avholdt 26. mars i ordnede former. Årsberetning og regnskap ble gjennomgått, uten anmerkninger. Som ny sekretær ble valgt Inger B. K. Sørvåg etter Tom Schrøder, som trådte av og ble pensjonist. Takk for samarbeidet og jobben du har gjort i FSF Oslo, Tom! For øvrig ble Gunnar Rogneflåten valgt til nytt styremedlem, mens styrmedlem Sissel Berberg og varamedlemmene Siv Tone Johansen, Per Walter Jensen og Jan Erik Wang ble gjenvalgt. Det nye styret hardde sitt første konstituerende møte 10. april.</w:t>
      </w:r>
    </w:p>
    <w:p w14:paraId="17E05AD5" w14:textId="77777777" w:rsidR="00657819" w:rsidRDefault="00657819" w:rsidP="00657819"/>
    <w:p w14:paraId="15095B46" w14:textId="4F861243" w:rsidR="00657819" w:rsidRDefault="00657819" w:rsidP="00657819">
      <w:r>
        <w:t xml:space="preserve">Første medlemsmøte blir tirsdag 30. april kl 1200 på Artilleriloftet. </w:t>
      </w:r>
      <w:r w:rsidR="00FC1611">
        <w:t xml:space="preserve">Kathinka Louise R. Bratberg fra Folk &amp; forsvar vil orientere om </w:t>
      </w:r>
      <w:r w:rsidR="00201D1A">
        <w:t>situasjonen i Asia med utgangspunkt i Kina</w:t>
      </w:r>
      <w:r w:rsidR="00FC1611">
        <w:t>.</w:t>
      </w:r>
    </w:p>
    <w:p w14:paraId="0D5ED083" w14:textId="77777777" w:rsidR="00D209EA" w:rsidRDefault="00D209EA" w:rsidP="00657819"/>
    <w:p w14:paraId="22FF5842" w14:textId="3503A422" w:rsidR="00657819" w:rsidRDefault="00D209EA" w:rsidP="00657819">
      <w:r>
        <w:t xml:space="preserve">Eldre- eller seniorråd er en aktuell sak i år, da det er kommunevalg. </w:t>
      </w:r>
      <w:r w:rsidR="00657819">
        <w:t>Eldreråd er et lovpålagt, rådgivende og politisk valgt organ i samtlige 15 bydeler i Oslo (Alna, Bjerke, Frogner, Gamle Oslo, Grunerløkka, Nordre Aker, Nordstrand, Sagene, St. Hanshaugen, Stovner, Søndre Nordstrand, Vestre Aker, Ullern og Østensjø bydelseldreråd) samt i kommunene rundt. Valgperioden for rådene følger kommunevalgene. Seniorrådet er et forvaltningsorgan og har uttalerett i alle saker som gjelder regulerings- og byggeplaner, økonomi og budsjett, og omsorg og velferd for de eldre i bydelen/kommunen. FSF Oslo oppfordrer sine medlemmer til aktivt å være med i de enkelte seniorrådene!</w:t>
      </w:r>
    </w:p>
    <w:p w14:paraId="38E9AEEC" w14:textId="77777777" w:rsidR="00657819" w:rsidRDefault="00657819" w:rsidP="00657819"/>
    <w:p w14:paraId="77E8707E" w14:textId="73BF990C" w:rsidR="00657819" w:rsidRDefault="00657819" w:rsidP="00657819">
      <w:r>
        <w:t>Siste medlemsmøte</w:t>
      </w:r>
      <w:r w:rsidR="00673FEB">
        <w:t>,</w:t>
      </w:r>
      <w:r>
        <w:t xml:space="preserve"> før sommeren og ferien tar oss, blir det sedvanlige sommermøte</w:t>
      </w:r>
      <w:r w:rsidR="00D209EA">
        <w:t>t</w:t>
      </w:r>
      <w:r w:rsidR="00201D1A">
        <w:t>. Denne gang vil det skje i Oslo militære samfund (OMS)</w:t>
      </w:r>
      <w:r>
        <w:t xml:space="preserve">. Underholdningen med jazzorkesteret er på plass; nå er det opp til dere medlemmer </w:t>
      </w:r>
      <w:r w:rsidR="00D209EA">
        <w:t>å</w:t>
      </w:r>
      <w:r>
        <w:t xml:space="preserve"> møte opp og skape resten av stemningen. Vi ses </w:t>
      </w:r>
      <w:r w:rsidR="00201D1A">
        <w:t>i OMS</w:t>
      </w:r>
      <w:r>
        <w:t xml:space="preserve"> tirsdag 4. juni.</w:t>
      </w:r>
      <w:r w:rsidR="00201D1A">
        <w:t xml:space="preserve"> Endelig tidspunkt må vi komme tilbake til.</w:t>
      </w:r>
    </w:p>
    <w:p w14:paraId="2B308D08" w14:textId="77777777" w:rsidR="00657819" w:rsidRDefault="00657819" w:rsidP="00657819"/>
    <w:p w14:paraId="009F3E1B" w14:textId="77777777" w:rsidR="00657819" w:rsidRDefault="00657819" w:rsidP="00657819">
      <w:r>
        <w:t xml:space="preserve">For øvrig forbereder FSF Oslo seg til landsmøtet som vil bli holdt på Gjøvik i dagene 6-8. mai. Som landets største FSF-avdeling stiller vi med 4 delegater på landsmøtet, dvs. Thor Lysenstøen, Esben Aass, Sissel berberg og Egil Nordli. </w:t>
      </w:r>
      <w:r w:rsidR="00BE3BAE">
        <w:t xml:space="preserve">I tillegg deltar Stein Magnar Gundersen som Landsstyremedlem fra FSF Oslo. </w:t>
      </w:r>
      <w:r>
        <w:t>Vi kommer tilbake med ytterligere informasjon etter landsmøtet.</w:t>
      </w:r>
    </w:p>
    <w:p w14:paraId="781E4F3F" w14:textId="77777777" w:rsidR="00657819" w:rsidRDefault="00657819" w:rsidP="00657819"/>
    <w:p w14:paraId="3DD321FE" w14:textId="77777777" w:rsidR="00657819" w:rsidRDefault="00657819" w:rsidP="00657819">
      <w:r>
        <w:t>Ifm. kommunevalget vil Forsvarets Seniorforbund sentralt arrangere et møte med politikere torsdag 6. juni på Artilleriloftet. Det vil etter all sannsynlighet bli mulighet til å fylle opp plassene for interesserte tilhørere. Vi vil komme tilbake til mer informasjon om dette når møtet er ferdig planlagt; følg med på våre hjemmesider.</w:t>
      </w:r>
    </w:p>
    <w:p w14:paraId="67CBE743" w14:textId="77777777" w:rsidR="00657819" w:rsidRDefault="00657819" w:rsidP="00657819"/>
    <w:p w14:paraId="1473D4F4" w14:textId="13F850B1" w:rsidR="00657819" w:rsidRDefault="004E541C" w:rsidP="00657819">
      <w:r>
        <w:t xml:space="preserve">Turen til </w:t>
      </w:r>
      <w:r w:rsidR="00657819">
        <w:t xml:space="preserve">St. Petersburg i september i år </w:t>
      </w:r>
      <w:r>
        <w:t xml:space="preserve">henger i en tynn tråd mht. gjennomføring </w:t>
      </w:r>
      <w:r w:rsidR="00657819">
        <w:t xml:space="preserve">pga. lav interesse og deltakelse fra våre medlemmer. </w:t>
      </w:r>
      <w:r>
        <w:t>De som har interesse av å delta må kjenne sin besøkelsestid og melde seg på</w:t>
      </w:r>
      <w:r w:rsidR="00D209EA">
        <w:t>!</w:t>
      </w:r>
    </w:p>
    <w:p w14:paraId="3ABD3F6D" w14:textId="77777777" w:rsidR="00657819" w:rsidRDefault="00657819" w:rsidP="00657819"/>
    <w:p w14:paraId="7D263A9B" w14:textId="3EA34EFC" w:rsidR="00D209EA" w:rsidRDefault="00657819" w:rsidP="00657819">
      <w:r>
        <w:t>Mvh</w:t>
      </w:r>
    </w:p>
    <w:p w14:paraId="1F2A571D" w14:textId="77777777" w:rsidR="00657819" w:rsidRDefault="00657819" w:rsidP="00657819">
      <w:r>
        <w:t>Esben Aass, nestleder</w:t>
      </w:r>
    </w:p>
    <w:bookmarkEnd w:id="1"/>
    <w:p w14:paraId="365CBCAB" w14:textId="77777777" w:rsidR="00D23F0B" w:rsidRDefault="00D23F0B" w:rsidP="00782AD0">
      <w:pPr>
        <w:ind w:left="284" w:right="141"/>
        <w:rPr>
          <w:rFonts w:ascii="Arial" w:hAnsi="Arial" w:cs="Arial"/>
          <w:b/>
        </w:rPr>
      </w:pPr>
    </w:p>
    <w:p w14:paraId="1EBEAA64" w14:textId="77777777" w:rsidR="00D23F0B" w:rsidRDefault="00D23F0B" w:rsidP="00782AD0">
      <w:pPr>
        <w:ind w:left="284" w:right="141"/>
        <w:rPr>
          <w:rFonts w:ascii="Arial" w:hAnsi="Arial" w:cs="Arial"/>
          <w:b/>
        </w:rPr>
      </w:pPr>
    </w:p>
    <w:p w14:paraId="139B6FA2" w14:textId="77777777" w:rsidR="00887014" w:rsidRPr="00887014" w:rsidRDefault="00887014" w:rsidP="00782AD0">
      <w:pPr>
        <w:ind w:left="284" w:right="141"/>
        <w:rPr>
          <w:rFonts w:ascii="Arial" w:hAnsi="Arial" w:cs="Arial"/>
          <w:b/>
        </w:rPr>
      </w:pPr>
      <w:r w:rsidRPr="00887014">
        <w:rPr>
          <w:rFonts w:ascii="Arial" w:hAnsi="Arial" w:cs="Arial"/>
          <w:b/>
        </w:rPr>
        <w:t>Hvorfor bli medlem?</w:t>
      </w:r>
    </w:p>
    <w:p w14:paraId="4D166142" w14:textId="77777777" w:rsidR="004C7DCE" w:rsidRPr="00887014" w:rsidRDefault="00354BB0" w:rsidP="00887014">
      <w:pPr>
        <w:pStyle w:val="ListParagraph"/>
        <w:numPr>
          <w:ilvl w:val="0"/>
          <w:numId w:val="16"/>
        </w:numPr>
        <w:ind w:right="141"/>
        <w:rPr>
          <w:rFonts w:ascii="Arial" w:hAnsi="Arial" w:cs="Arial"/>
        </w:rPr>
      </w:pPr>
      <w:r>
        <w:rPr>
          <w:noProof/>
          <w:color w:val="0000FF"/>
          <w:sz w:val="27"/>
          <w:szCs w:val="27"/>
        </w:rPr>
        <w:drawing>
          <wp:anchor distT="0" distB="0" distL="114300" distR="114300" simplePos="0" relativeHeight="251673600" behindDoc="0" locked="0" layoutInCell="1" allowOverlap="1" wp14:anchorId="00F57285" wp14:editId="6336FB9B">
            <wp:simplePos x="0" y="0"/>
            <wp:positionH relativeFrom="column">
              <wp:posOffset>283210</wp:posOffset>
            </wp:positionH>
            <wp:positionV relativeFrom="paragraph">
              <wp:posOffset>181610</wp:posOffset>
            </wp:positionV>
            <wp:extent cx="847725" cy="1524000"/>
            <wp:effectExtent l="0" t="0" r="9525" b="0"/>
            <wp:wrapSquare wrapText="bothSides"/>
            <wp:docPr id="11" name="Bilde 11" descr="Bilderesultat for tegneseriefigur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tegneseriefigur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DCE" w:rsidRPr="00887014">
        <w:rPr>
          <w:rFonts w:ascii="Arial" w:hAnsi="Arial" w:cs="Arial"/>
        </w:rPr>
        <w:t xml:space="preserve">På FSFs forbundskontor sitter tillitsvalgte og arbeider for vårt beste som pensjonister. </w:t>
      </w:r>
    </w:p>
    <w:p w14:paraId="6E9DFEC9" w14:textId="77777777" w:rsidR="007B7112" w:rsidRDefault="007B7112" w:rsidP="00782AD0">
      <w:pPr>
        <w:pStyle w:val="ListParagraph"/>
        <w:numPr>
          <w:ilvl w:val="2"/>
          <w:numId w:val="8"/>
        </w:numPr>
        <w:tabs>
          <w:tab w:val="left" w:pos="2268"/>
        </w:tabs>
        <w:ind w:left="2268" w:right="141"/>
        <w:rPr>
          <w:rFonts w:ascii="Arial" w:hAnsi="Arial" w:cs="Arial"/>
        </w:rPr>
      </w:pPr>
      <w:r>
        <w:rPr>
          <w:rFonts w:ascii="Arial" w:hAnsi="Arial" w:cs="Arial"/>
        </w:rPr>
        <w:t>FSF forsvarer medlemmenes rettigheter bl.a. gjennom drøftinger med myndighetene</w:t>
      </w:r>
      <w:r w:rsidR="005E1CF8">
        <w:rPr>
          <w:rFonts w:ascii="Arial" w:hAnsi="Arial" w:cs="Arial"/>
        </w:rPr>
        <w:t>.</w:t>
      </w:r>
    </w:p>
    <w:p w14:paraId="3E444EBE" w14:textId="77777777" w:rsidR="007B7112" w:rsidRPr="005E1CF8" w:rsidRDefault="007B7112" w:rsidP="00782AD0">
      <w:pPr>
        <w:pStyle w:val="ListParagraph"/>
        <w:numPr>
          <w:ilvl w:val="0"/>
          <w:numId w:val="8"/>
        </w:numPr>
        <w:tabs>
          <w:tab w:val="left" w:pos="2268"/>
        </w:tabs>
        <w:ind w:left="2268" w:right="141"/>
        <w:rPr>
          <w:rFonts w:ascii="Arial" w:hAnsi="Arial" w:cs="Arial"/>
        </w:rPr>
      </w:pPr>
      <w:r w:rsidRPr="005E1CF8">
        <w:rPr>
          <w:rFonts w:ascii="Arial" w:hAnsi="Arial" w:cs="Arial"/>
        </w:rPr>
        <w:t>FSF påvirker seniorenes interesser b</w:t>
      </w:r>
      <w:r w:rsidR="005E1CF8">
        <w:rPr>
          <w:rFonts w:ascii="Arial" w:hAnsi="Arial" w:cs="Arial"/>
        </w:rPr>
        <w:t>l.a. gjennom statsbudsjettet og trygdeoppgjøret.</w:t>
      </w:r>
    </w:p>
    <w:p w14:paraId="5D8DB440" w14:textId="77777777" w:rsidR="007B7112" w:rsidRDefault="007B7112" w:rsidP="00782AD0">
      <w:pPr>
        <w:pStyle w:val="ListParagraph"/>
        <w:numPr>
          <w:ilvl w:val="2"/>
          <w:numId w:val="9"/>
        </w:numPr>
        <w:tabs>
          <w:tab w:val="left" w:pos="1701"/>
          <w:tab w:val="left" w:pos="2268"/>
        </w:tabs>
        <w:ind w:left="2268" w:right="141"/>
        <w:rPr>
          <w:rFonts w:ascii="Arial" w:hAnsi="Arial" w:cs="Arial"/>
        </w:rPr>
      </w:pPr>
      <w:r>
        <w:rPr>
          <w:rFonts w:ascii="Arial" w:hAnsi="Arial" w:cs="Arial"/>
        </w:rPr>
        <w:t>FSF deltar i politiske debatter og prosesse</w:t>
      </w:r>
      <w:r w:rsidR="005E1CF8">
        <w:rPr>
          <w:rFonts w:ascii="Arial" w:hAnsi="Arial" w:cs="Arial"/>
        </w:rPr>
        <w:t>r både sentralt og lokalt, inkl. deltakelse i eldreråd.</w:t>
      </w:r>
    </w:p>
    <w:p w14:paraId="2048E44D" w14:textId="77777777" w:rsidR="007B7112" w:rsidRDefault="007B7112" w:rsidP="00782AD0">
      <w:pPr>
        <w:pStyle w:val="ListParagraph"/>
        <w:numPr>
          <w:ilvl w:val="2"/>
          <w:numId w:val="8"/>
        </w:numPr>
        <w:tabs>
          <w:tab w:val="left" w:pos="2268"/>
        </w:tabs>
        <w:ind w:right="141"/>
        <w:rPr>
          <w:rFonts w:ascii="Arial" w:hAnsi="Arial" w:cs="Arial"/>
        </w:rPr>
      </w:pPr>
      <w:r>
        <w:rPr>
          <w:rFonts w:ascii="Arial" w:hAnsi="Arial" w:cs="Arial"/>
        </w:rPr>
        <w:t>FSF samarbeider nært med Statens Pensjonskasse(SPK).</w:t>
      </w:r>
    </w:p>
    <w:p w14:paraId="276B2AC7" w14:textId="77777777" w:rsidR="007B7112" w:rsidRPr="007B7112" w:rsidRDefault="007B7112" w:rsidP="00782AD0">
      <w:pPr>
        <w:pStyle w:val="ListParagraph"/>
        <w:numPr>
          <w:ilvl w:val="2"/>
          <w:numId w:val="8"/>
        </w:numPr>
        <w:tabs>
          <w:tab w:val="left" w:pos="2268"/>
        </w:tabs>
        <w:ind w:right="141"/>
        <w:rPr>
          <w:rFonts w:ascii="Arial" w:hAnsi="Arial" w:cs="Arial"/>
        </w:rPr>
      </w:pPr>
      <w:r>
        <w:rPr>
          <w:rFonts w:ascii="Arial" w:hAnsi="Arial" w:cs="Arial"/>
        </w:rPr>
        <w:t>FSF deltar med orienteringer på pensjonistkurs</w:t>
      </w:r>
      <w:r w:rsidR="00E76543">
        <w:rPr>
          <w:rFonts w:ascii="Arial" w:hAnsi="Arial" w:cs="Arial"/>
        </w:rPr>
        <w:t>ene i</w:t>
      </w:r>
      <w:r w:rsidR="00E76543" w:rsidRPr="00E76543">
        <w:rPr>
          <w:rFonts w:ascii="Arial" w:hAnsi="Arial" w:cs="Arial"/>
        </w:rPr>
        <w:t xml:space="preserve"> </w:t>
      </w:r>
      <w:r w:rsidR="00E76543">
        <w:rPr>
          <w:rFonts w:ascii="Arial" w:hAnsi="Arial" w:cs="Arial"/>
        </w:rPr>
        <w:t>Forsvaret.</w:t>
      </w:r>
    </w:p>
    <w:p w14:paraId="5554CEBC" w14:textId="77777777" w:rsidR="007B7112" w:rsidRDefault="00354BB0" w:rsidP="00782AD0">
      <w:pPr>
        <w:ind w:left="284" w:right="141"/>
        <w:rPr>
          <w:rFonts w:ascii="Arial" w:hAnsi="Arial" w:cs="Arial"/>
        </w:rPr>
      </w:pPr>
      <w:r>
        <w:rPr>
          <w:rFonts w:ascii="Arial" w:hAnsi="Arial" w:cs="Arial"/>
        </w:rPr>
        <w:t>Lokalt kan vi glede oss over:</w:t>
      </w:r>
    </w:p>
    <w:p w14:paraId="318BF636" w14:textId="77777777" w:rsidR="00354BB0" w:rsidRDefault="00354BB0" w:rsidP="00782AD0">
      <w:pPr>
        <w:pStyle w:val="ListParagraph"/>
        <w:numPr>
          <w:ilvl w:val="0"/>
          <w:numId w:val="7"/>
        </w:numPr>
        <w:ind w:left="851" w:right="141"/>
        <w:rPr>
          <w:rFonts w:ascii="Arial" w:hAnsi="Arial" w:cs="Arial"/>
        </w:rPr>
      </w:pPr>
      <w:r>
        <w:rPr>
          <w:rFonts w:ascii="Arial" w:hAnsi="Arial" w:cs="Arial"/>
        </w:rPr>
        <w:t>At vi treffer gamle kollegaer</w:t>
      </w:r>
    </w:p>
    <w:p w14:paraId="61714F61" w14:textId="77777777" w:rsidR="00354BB0" w:rsidRDefault="00354BB0" w:rsidP="00782AD0">
      <w:pPr>
        <w:pStyle w:val="ListParagraph"/>
        <w:numPr>
          <w:ilvl w:val="0"/>
          <w:numId w:val="7"/>
        </w:numPr>
        <w:ind w:left="851" w:right="141"/>
        <w:rPr>
          <w:rFonts w:ascii="Arial" w:hAnsi="Arial" w:cs="Arial"/>
        </w:rPr>
      </w:pPr>
      <w:r>
        <w:rPr>
          <w:rFonts w:ascii="Arial" w:hAnsi="Arial" w:cs="Arial"/>
        </w:rPr>
        <w:t>At vi har hyggelige medlemstreff</w:t>
      </w:r>
    </w:p>
    <w:p w14:paraId="52FF2D4E" w14:textId="77777777" w:rsidR="00354BB0" w:rsidRPr="00354BB0" w:rsidRDefault="00354BB0" w:rsidP="00782AD0">
      <w:pPr>
        <w:pStyle w:val="ListParagraph"/>
        <w:numPr>
          <w:ilvl w:val="0"/>
          <w:numId w:val="7"/>
        </w:numPr>
        <w:ind w:left="851" w:right="141"/>
        <w:rPr>
          <w:rFonts w:ascii="Arial" w:hAnsi="Arial" w:cs="Arial"/>
        </w:rPr>
      </w:pPr>
      <w:r>
        <w:rPr>
          <w:rFonts w:ascii="Arial" w:hAnsi="Arial" w:cs="Arial"/>
        </w:rPr>
        <w:t>At vi har reiser og turer til felles hygge</w:t>
      </w:r>
      <w:r w:rsidR="00BE3BAE">
        <w:rPr>
          <w:rFonts w:ascii="Arial" w:hAnsi="Arial" w:cs="Arial"/>
        </w:rPr>
        <w:t>.</w:t>
      </w:r>
    </w:p>
    <w:p w14:paraId="2279E6D9" w14:textId="77777777" w:rsidR="009D05A4" w:rsidRDefault="009D05A4" w:rsidP="00354BB0">
      <w:pPr>
        <w:ind w:left="284"/>
        <w:rPr>
          <w:rFonts w:ascii="Arial" w:hAnsi="Arial" w:cs="Arial"/>
          <w:sz w:val="16"/>
          <w:szCs w:val="16"/>
        </w:rPr>
      </w:pPr>
    </w:p>
    <w:p w14:paraId="3999E0AF" w14:textId="77777777" w:rsidR="00DC1BBF" w:rsidRDefault="00F31FC3" w:rsidP="00DC1BBF">
      <w:pPr>
        <w:ind w:left="284"/>
        <w:rPr>
          <w:rFonts w:ascii="Arial" w:hAnsi="Arial" w:cs="Arial"/>
          <w:sz w:val="16"/>
          <w:szCs w:val="16"/>
        </w:rPr>
      </w:pPr>
      <w:r>
        <w:rPr>
          <w:rFonts w:ascii="Arial" w:hAnsi="Arial" w:cs="Arial"/>
          <w:bCs/>
          <w:noProof/>
          <w:sz w:val="16"/>
          <w:szCs w:val="16"/>
        </w:rPr>
        <mc:AlternateContent>
          <mc:Choice Requires="wps">
            <w:drawing>
              <wp:anchor distT="0" distB="0" distL="114300" distR="114300" simplePos="0" relativeHeight="251701248" behindDoc="1" locked="0" layoutInCell="1" allowOverlap="1" wp14:anchorId="4F5F585A" wp14:editId="17CD6158">
                <wp:simplePos x="0" y="0"/>
                <wp:positionH relativeFrom="margin">
                  <wp:align>left</wp:align>
                </wp:positionH>
                <wp:positionV relativeFrom="paragraph">
                  <wp:posOffset>45085</wp:posOffset>
                </wp:positionV>
                <wp:extent cx="6832600" cy="1416050"/>
                <wp:effectExtent l="0" t="0" r="25400" b="12700"/>
                <wp:wrapNone/>
                <wp:docPr id="37" name="Rektangel 37"/>
                <wp:cNvGraphicFramePr/>
                <a:graphic xmlns:a="http://schemas.openxmlformats.org/drawingml/2006/main">
                  <a:graphicData uri="http://schemas.microsoft.com/office/word/2010/wordprocessingShape">
                    <wps:wsp>
                      <wps:cNvSpPr/>
                      <wps:spPr>
                        <a:xfrm>
                          <a:off x="0" y="0"/>
                          <a:ext cx="6832600" cy="141605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BEE38" id="Rektangel 37" o:spid="_x0000_s1026" style="position:absolute;margin-left:0;margin-top:3.55pt;width:538pt;height:111.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hqnAIAAK4FAAAOAAAAZHJzL2Uyb0RvYy54bWysVFtP2zAUfp+0/2D5fSQppWMVKapATJMY&#10;IGDi2Th2Y8328Wy3affrd+ykoWJsD9NeEp/bd+7n7HxrNNkIHxTYmlZHJSXCcmiUXdX02+PVh1NK&#10;QmS2YRqsqOlOBHq+eP/urHNzMYEWdCM8QRAb5p2raRujmxdF4K0wLByBExaFErxhEUm/KhrPOkQ3&#10;upiU5azowDfOAxchIPeyF9JFxpdS8HgrZRCR6JpibDF/ff4+p2+xOGPzlWeuVXwIg/1DFIYpi05H&#10;qEsWGVl79RuUUdxDABmPOJgCpFRc5Bwwm6p8lc1Dy5zIuWBxghvLFP4fLL/Z3Hmimpoef6TEMoM9&#10;uhffsWMroQnysECdC3PUe3B3fqACPlO2W+lN+mMeZJuLuhuLKraRcGTOTo8nsxJrz1FWTatZeZLL&#10;XryYOx/iZwGGpEdNPXYtF5NtrkNEl6i6V0neAmjVXCmtM5EmRVxoTzYMe8w4FzZOs7lem6/Q9Hyc&#10;FYwhdxvZOBM9+3TPRhd55hJSdnjgpEgF6FPOr7jTIrnW9l5IrB0mOckOR4TDWKpe1LJG9OyTP/rM&#10;gAlZYnIj9gDwVp5VyghDH/STqchDPxqXfwusNx4tsmewcTQ2yoJ/C0DH0XOvj1EclCY9n6HZ4WR5&#10;6FcuOH6lsLvXLMQ75nHHcCLwbsRb/EgNXU1heFHSgv/5Fj/p4+ijlJIOd7am4ceaeUGJ/mJxKT5V&#10;02la8kxMTz5OkPCHkudDiV2bC8CRqfBCOZ6fST/q/VN6ME94XpbJK4qY5ei7pjz6PXER+1uCB4qL&#10;5TKr4WI7Fq/tg+MJPFU1Te/j9ol5N4x4xO24gf1+s/mrSe91k6WF5TqCVHkNXuo61BuPQu7/cMDS&#10;1Tmks9bLmV38AgAA//8DAFBLAwQUAAYACAAAACEABOpd8dwAAAAHAQAADwAAAGRycy9kb3ducmV2&#10;LnhtbEyPzU7DMBCE70i8g7VI3KidIqUozaZC/JwQSBQu3LaxE0eN11HsNqFPj3uix50ZzXxbbmbX&#10;i6MZQ+cZIVsoEIZrrztuEb6/Xu8eQIRIrKn3bBB+TYBNdX1VUqH9xJ/muI2tSCUcCkKwMQ6FlKG2&#10;xlFY+MFw8ho/OorpHFupR5pSuevlUqlcOuo4LVgazJM19X57cAgTffh3q0/dWz7/NI2yz7l+OSHe&#10;3syPaxDRzPE/DGf8hA5VYtr5A+sgeoT0SERYZSDOplrlSdghLO9VBrIq5SV/9QcAAP//AwBQSwEC&#10;LQAUAAYACAAAACEAtoM4kv4AAADhAQAAEwAAAAAAAAAAAAAAAAAAAAAAW0NvbnRlbnRfVHlwZXNd&#10;LnhtbFBLAQItABQABgAIAAAAIQA4/SH/1gAAAJQBAAALAAAAAAAAAAAAAAAAAC8BAABfcmVscy8u&#10;cmVsc1BLAQItABQABgAIAAAAIQCM2ShqnAIAAK4FAAAOAAAAAAAAAAAAAAAAAC4CAABkcnMvZTJv&#10;RG9jLnhtbFBLAQItABQABgAIAAAAIQAE6l3x3AAAAAcBAAAPAAAAAAAAAAAAAAAAAPYEAABkcnMv&#10;ZG93bnJldi54bWxQSwUGAAAAAAQABADzAAAA/wUAAAAA&#10;" fillcolor="#fff2cc [663]" strokecolor="#1f3763 [1604]" strokeweight="1pt">
                <w10:wrap anchorx="margin"/>
              </v:rect>
            </w:pict>
          </mc:Fallback>
        </mc:AlternateContent>
      </w:r>
    </w:p>
    <w:p w14:paraId="5F4D68D9" w14:textId="77777777" w:rsidR="00DA7CB7" w:rsidRPr="00DA7CB7" w:rsidRDefault="00DA7CB7" w:rsidP="00DA7CB7">
      <w:pPr>
        <w:ind w:left="284"/>
        <w:rPr>
          <w:rFonts w:ascii="Arial" w:hAnsi="Arial" w:cs="Arial"/>
          <w:b/>
          <w:color w:val="FF0000"/>
          <w:sz w:val="28"/>
          <w:szCs w:val="28"/>
        </w:rPr>
      </w:pPr>
      <w:r w:rsidRPr="00DA7CB7">
        <w:rPr>
          <w:rFonts w:ascii="Arial" w:hAnsi="Arial" w:cs="Arial"/>
          <w:b/>
          <w:color w:val="FF0000"/>
          <w:sz w:val="28"/>
          <w:szCs w:val="28"/>
        </w:rPr>
        <w:t>Kontingent</w:t>
      </w:r>
    </w:p>
    <w:p w14:paraId="37BC2D6A" w14:textId="77777777" w:rsidR="00887014" w:rsidRDefault="00422981" w:rsidP="00657819">
      <w:pPr>
        <w:ind w:left="284" w:right="141"/>
        <w:rPr>
          <w:rFonts w:ascii="Arial" w:hAnsi="Arial" w:cs="Arial"/>
          <w:b/>
          <w:bCs/>
          <w:color w:val="FF0000"/>
        </w:rPr>
      </w:pPr>
      <w:r w:rsidRPr="00C21A57">
        <w:rPr>
          <w:rFonts w:ascii="Arial" w:hAnsi="Arial" w:cs="Arial"/>
          <w:noProof/>
          <w:color w:val="0000FF"/>
        </w:rPr>
        <w:drawing>
          <wp:anchor distT="0" distB="0" distL="114300" distR="114300" simplePos="0" relativeHeight="251679744" behindDoc="0" locked="0" layoutInCell="1" allowOverlap="1" wp14:anchorId="3D1C2EFB" wp14:editId="7D432DFE">
            <wp:simplePos x="0" y="0"/>
            <wp:positionH relativeFrom="column">
              <wp:posOffset>219075</wp:posOffset>
            </wp:positionH>
            <wp:positionV relativeFrom="paragraph">
              <wp:posOffset>175260</wp:posOffset>
            </wp:positionV>
            <wp:extent cx="945515" cy="766445"/>
            <wp:effectExtent l="0" t="0" r="6985" b="0"/>
            <wp:wrapSquare wrapText="bothSides"/>
            <wp:docPr id="25" name="Bilde 25" descr="Bilderesultat for penger valuta bild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penger valuta bild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51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A57">
        <w:rPr>
          <w:rFonts w:ascii="Arial" w:hAnsi="Arial" w:cs="Arial"/>
        </w:rPr>
        <w:t xml:space="preserve">Kontingentinnbetalingen foregår via </w:t>
      </w:r>
      <w:r w:rsidRPr="00C21A57">
        <w:rPr>
          <w:rFonts w:ascii="Arial" w:hAnsi="Arial" w:cs="Arial"/>
          <w:b/>
        </w:rPr>
        <w:t>Forsvarets Personellservice (FP).</w:t>
      </w:r>
      <w:r w:rsidRPr="00C21A57">
        <w:rPr>
          <w:rFonts w:ascii="Arial" w:hAnsi="Arial" w:cs="Arial"/>
        </w:rPr>
        <w:t xml:space="preserve"> Dette er en ordning </w:t>
      </w:r>
      <w:r w:rsidR="00657819">
        <w:rPr>
          <w:rFonts w:ascii="Arial" w:hAnsi="Arial" w:cs="Arial"/>
        </w:rPr>
        <w:t>vi har hatt en stund</w:t>
      </w:r>
      <w:r w:rsidRPr="00C21A57">
        <w:rPr>
          <w:rFonts w:ascii="Arial" w:hAnsi="Arial" w:cs="Arial"/>
        </w:rPr>
        <w:t xml:space="preserve"> og systemet synes å fungere godt både for medlemmene og for oss som organisasjon. </w:t>
      </w:r>
      <w:r>
        <w:rPr>
          <w:rFonts w:ascii="Arial" w:hAnsi="Arial" w:cs="Arial"/>
        </w:rPr>
        <w:t>K</w:t>
      </w:r>
      <w:r w:rsidRPr="00C21A57">
        <w:rPr>
          <w:rFonts w:ascii="Arial" w:hAnsi="Arial" w:cs="Arial"/>
        </w:rPr>
        <w:t xml:space="preserve">ontingenten </w:t>
      </w:r>
      <w:r>
        <w:rPr>
          <w:rFonts w:ascii="Arial" w:hAnsi="Arial" w:cs="Arial"/>
        </w:rPr>
        <w:t xml:space="preserve">har lenge vært </w:t>
      </w:r>
      <w:r w:rsidRPr="00C21A57">
        <w:rPr>
          <w:rFonts w:ascii="Arial" w:hAnsi="Arial" w:cs="Arial"/>
        </w:rPr>
        <w:t>uforandret: kr. 300,- for hovedmedlemmer, og kr. 200,- for familiemedlemmer.</w:t>
      </w:r>
      <w:r w:rsidR="009076E3">
        <w:rPr>
          <w:rFonts w:ascii="Arial" w:hAnsi="Arial" w:cs="Arial"/>
        </w:rPr>
        <w:t xml:space="preserve"> </w:t>
      </w:r>
      <w:r w:rsidRPr="00C21A57">
        <w:rPr>
          <w:rFonts w:ascii="Arial" w:hAnsi="Arial" w:cs="Arial"/>
        </w:rPr>
        <w:t>Endringer i kontingenten vedtas på Årsmøtet.</w:t>
      </w:r>
      <w:r w:rsidR="00657819">
        <w:rPr>
          <w:rFonts w:ascii="Arial" w:hAnsi="Arial" w:cs="Arial"/>
        </w:rPr>
        <w:t xml:space="preserve"> Denne ble opprettholdt på henholdsvis kr 300,- og kr 200,- på årsmøtet 26. mars i år.</w:t>
      </w:r>
    </w:p>
    <w:p w14:paraId="49271A84" w14:textId="77777777" w:rsidR="00887014" w:rsidRDefault="00887014" w:rsidP="00782AD0">
      <w:pPr>
        <w:ind w:left="284" w:right="-1"/>
        <w:rPr>
          <w:rFonts w:ascii="Arial" w:hAnsi="Arial" w:cs="Arial"/>
          <w:b/>
          <w:bCs/>
          <w:color w:val="FF0000"/>
        </w:rPr>
      </w:pPr>
    </w:p>
    <w:p w14:paraId="7C312014" w14:textId="77777777" w:rsidR="00887014" w:rsidRDefault="00D23F0B" w:rsidP="00782AD0">
      <w:pPr>
        <w:ind w:left="284" w:right="-1"/>
        <w:rPr>
          <w:rFonts w:ascii="Arial" w:hAnsi="Arial" w:cs="Arial"/>
          <w:b/>
          <w:bCs/>
          <w:color w:val="FF0000"/>
        </w:rPr>
      </w:pPr>
      <w:r>
        <w:rPr>
          <w:rFonts w:ascii="Arial" w:hAnsi="Arial" w:cs="Arial"/>
          <w:b/>
          <w:bCs/>
          <w:noProof/>
          <w:sz w:val="16"/>
          <w:szCs w:val="16"/>
        </w:rPr>
        <mc:AlternateContent>
          <mc:Choice Requires="wps">
            <w:drawing>
              <wp:anchor distT="0" distB="0" distL="114300" distR="114300" simplePos="0" relativeHeight="251713536" behindDoc="1" locked="0" layoutInCell="1" allowOverlap="1" wp14:anchorId="15486F2C" wp14:editId="0DF31A75">
                <wp:simplePos x="0" y="0"/>
                <wp:positionH relativeFrom="margin">
                  <wp:posOffset>-31115</wp:posOffset>
                </wp:positionH>
                <wp:positionV relativeFrom="paragraph">
                  <wp:posOffset>67309</wp:posOffset>
                </wp:positionV>
                <wp:extent cx="6851015" cy="3114675"/>
                <wp:effectExtent l="0" t="0" r="26035" b="28575"/>
                <wp:wrapNone/>
                <wp:docPr id="28" name="Rektangel 28"/>
                <wp:cNvGraphicFramePr/>
                <a:graphic xmlns:a="http://schemas.openxmlformats.org/drawingml/2006/main">
                  <a:graphicData uri="http://schemas.microsoft.com/office/word/2010/wordprocessingShape">
                    <wps:wsp>
                      <wps:cNvSpPr/>
                      <wps:spPr>
                        <a:xfrm>
                          <a:off x="0" y="0"/>
                          <a:ext cx="6851015" cy="311467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0CD52" id="Rektangel 28" o:spid="_x0000_s1026" style="position:absolute;margin-left:-2.45pt;margin-top:5.3pt;width:539.45pt;height:245.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bdmQIAAK4FAAAOAAAAZHJzL2Uyb0RvYy54bWysVFtP2zAUfp+0/2D5fSTpWmAVKapATJMY&#10;IGDi2Th2Y8328Wy3affrd+ykoWJsD9NeEp/bd+7n7HxrNNkIHxTYmlZHJSXCcmiUXdX02+PVh1NK&#10;QmS2YRqsqOlOBHq+eP/urHNzMYEWdCM8QRAb5p2raRujmxdF4K0wLByBExaFErxhEUm/KhrPOkQ3&#10;upiU5XHRgW+cBy5CQO5lL6SLjC+l4PFWyiAi0TXF2GL++vx9Tt9iccbmK89cq/gQBvuHKAxTFp2O&#10;UJcsMrL26jcoo7iHADIecTAFSKm4yDlgNlX5KpuHljmRc8HiBDeWKfw/WH6zufNENTWdYKcsM9ij&#10;e/EdO7YSmiAPC9S5MEe9B3fnByrgM2W7ld6kP+ZBtrmou7GoYhsJR+bx6awqqxklHGUfq2p6fDJL&#10;qMWLufMhfhZgSHrU1GPXcjHZ5jrEXnWvkrwF0Kq5UlpnIk2KuNCebBj2mHEubJxkc702X6Hp+Tgr&#10;5dBtZONM9OzTPRujyTOXkHJsB06KVIA+5fyKOy2Sa23vhcTaYZK9wxHhMJYqxxJa1oiePfujzwyY&#10;kCUmN2IPAG/lWQ2FHPSTqchDPxqXvfe/GY8W2TPYOBobZcG/BaDj6LnXx5IdlCY9n6HZ4WR56Fcu&#10;OH6lsLvXLMQ75nHHcBvxbsRb/EgNXU1heFHSgv/5Fj/p4+ijlJIOd7am4ceaeUGJ/mJxKT5V02la&#10;8kxMZycTJPyh5PlQYtfmAnBkKrxQjudn0o96/5QezBOel2XyiiJmOfquKY9+T1zE/pbggeJiucxq&#10;uNiOxWv74HgCT1VN0/u4fWLeDSMecTtuYL/fbP5q0nvdZGlhuY4gVV6Dl7oO9cajkId1OGDp6hzS&#10;WevlzC5+AQAA//8DAFBLAwQUAAYACAAAACEAKVNISN4AAAAKAQAADwAAAGRycy9kb3ducmV2Lnht&#10;bEyPzU7DMBCE70i8g7VI3Fo7qD80xKkQAkqPFA4c3djYKfE6sp02vD3bUznuzGj2m2o9+o4dTUxt&#10;QAnFVAAz2ATdopXw+fEyuQeWskKtuoBGwq9JsK6vrypV6nDCd3PcZcuoBFOpJLic+5Lz1DjjVZqG&#10;3iB53yF6lemMluuoTlTuO34nxIJ71SJ9cKo3T840P7vBS4grK57bw9fbdnkYrH3dzDfZbaW8vRkf&#10;H4BlM+ZLGM74hA41Me3DgDqxTsJktqIk6WIB7OyL5YzG7SXMRVEAryv+f0L9BwAA//8DAFBLAQIt&#10;ABQABgAIAAAAIQC2gziS/gAAAOEBAAATAAAAAAAAAAAAAAAAAAAAAABbQ29udGVudF9UeXBlc10u&#10;eG1sUEsBAi0AFAAGAAgAAAAhADj9If/WAAAAlAEAAAsAAAAAAAAAAAAAAAAALwEAAF9yZWxzLy5y&#10;ZWxzUEsBAi0AFAAGAAgAAAAhAPMJVt2ZAgAArgUAAA4AAAAAAAAAAAAAAAAALgIAAGRycy9lMm9E&#10;b2MueG1sUEsBAi0AFAAGAAgAAAAhAClTSEjeAAAACgEAAA8AAAAAAAAAAAAAAAAA8wQAAGRycy9k&#10;b3ducmV2LnhtbFBLBQYAAAAABAAEAPMAAAD+BQAAAAA=&#10;" fillcolor="#fbe4d5 [661]" strokecolor="#1f3763 [1604]" strokeweight="1pt">
                <w10:wrap anchorx="margin"/>
              </v:rect>
            </w:pict>
          </mc:Fallback>
        </mc:AlternateContent>
      </w:r>
    </w:p>
    <w:p w14:paraId="03A88F36" w14:textId="6F58FD1E" w:rsidR="00DF32E9" w:rsidRPr="00DF32E9" w:rsidRDefault="00DF32E9" w:rsidP="00782AD0">
      <w:pPr>
        <w:ind w:left="284" w:right="-1"/>
        <w:rPr>
          <w:rFonts w:ascii="Arial" w:hAnsi="Arial" w:cs="Arial"/>
          <w:b/>
          <w:bCs/>
          <w:color w:val="FF0000"/>
        </w:rPr>
      </w:pPr>
      <w:r w:rsidRPr="00DF32E9">
        <w:rPr>
          <w:rFonts w:ascii="Arial" w:hAnsi="Arial" w:cs="Arial"/>
          <w:b/>
          <w:bCs/>
          <w:color w:val="FF0000"/>
        </w:rPr>
        <w:t xml:space="preserve">PLANLAGTE AKTIVITETER </w:t>
      </w:r>
      <w:r w:rsidR="00D209EA">
        <w:rPr>
          <w:rFonts w:ascii="Arial" w:hAnsi="Arial" w:cs="Arial"/>
          <w:b/>
          <w:bCs/>
          <w:color w:val="FF0000"/>
        </w:rPr>
        <w:t>I</w:t>
      </w:r>
      <w:r w:rsidRPr="00DF32E9">
        <w:rPr>
          <w:rFonts w:ascii="Arial" w:hAnsi="Arial" w:cs="Arial"/>
          <w:b/>
          <w:bCs/>
          <w:color w:val="FF0000"/>
        </w:rPr>
        <w:t xml:space="preserve"> 201</w:t>
      </w:r>
      <w:r w:rsidR="00657819">
        <w:rPr>
          <w:rFonts w:ascii="Arial" w:hAnsi="Arial" w:cs="Arial"/>
          <w:b/>
          <w:bCs/>
          <w:color w:val="FF0000"/>
        </w:rPr>
        <w:t>9</w:t>
      </w:r>
    </w:p>
    <w:p w14:paraId="748ACC7A" w14:textId="77777777" w:rsidR="00DF32E9" w:rsidRPr="00DF32E9" w:rsidRDefault="00DF32E9" w:rsidP="00782AD0">
      <w:pPr>
        <w:ind w:left="284" w:right="-1"/>
        <w:rPr>
          <w:rFonts w:ascii="Arial" w:hAnsi="Arial" w:cs="Arial"/>
          <w:b/>
          <w:bCs/>
        </w:rPr>
      </w:pPr>
      <w:r w:rsidRPr="00DF32E9">
        <w:rPr>
          <w:rFonts w:ascii="Arial" w:hAnsi="Arial" w:cs="Arial"/>
          <w:b/>
          <w:bCs/>
        </w:rPr>
        <w:t>Sted for medlemsmøter</w:t>
      </w:r>
    </w:p>
    <w:p w14:paraId="0BD35790" w14:textId="77777777" w:rsidR="00BE3BAE" w:rsidRPr="00BE3BAE" w:rsidRDefault="00DF32E9" w:rsidP="00BE3BAE">
      <w:pPr>
        <w:ind w:left="284" w:right="-1"/>
        <w:rPr>
          <w:rFonts w:ascii="Arial" w:hAnsi="Arial" w:cs="Arial"/>
        </w:rPr>
      </w:pPr>
      <w:r w:rsidRPr="00DF32E9">
        <w:rPr>
          <w:rFonts w:ascii="Arial" w:hAnsi="Arial" w:cs="Arial"/>
          <w:noProof/>
        </w:rPr>
        <w:drawing>
          <wp:anchor distT="0" distB="0" distL="114300" distR="114300" simplePos="0" relativeHeight="251699200" behindDoc="0" locked="0" layoutInCell="1" allowOverlap="0" wp14:anchorId="527EBF39" wp14:editId="637AD448">
            <wp:simplePos x="0" y="0"/>
            <wp:positionH relativeFrom="column">
              <wp:posOffset>216535</wp:posOffset>
            </wp:positionH>
            <wp:positionV relativeFrom="paragraph">
              <wp:posOffset>30480</wp:posOffset>
            </wp:positionV>
            <wp:extent cx="590550" cy="628650"/>
            <wp:effectExtent l="0" t="0" r="0" b="0"/>
            <wp:wrapSquare wrapText="bothSides"/>
            <wp:docPr id="1244" name="Picture 1244"/>
            <wp:cNvGraphicFramePr/>
            <a:graphic xmlns:a="http://schemas.openxmlformats.org/drawingml/2006/main">
              <a:graphicData uri="http://schemas.openxmlformats.org/drawingml/2006/picture">
                <pic:pic xmlns:pic="http://schemas.openxmlformats.org/drawingml/2006/picture">
                  <pic:nvPicPr>
                    <pic:cNvPr id="1244" name="Picture 1244"/>
                    <pic:cNvPicPr/>
                  </pic:nvPicPr>
                  <pic:blipFill>
                    <a:blip r:embed="rId14"/>
                    <a:stretch>
                      <a:fillRect/>
                    </a:stretch>
                  </pic:blipFill>
                  <pic:spPr>
                    <a:xfrm>
                      <a:off x="0" y="0"/>
                      <a:ext cx="590550" cy="628650"/>
                    </a:xfrm>
                    <a:prstGeom prst="rect">
                      <a:avLst/>
                    </a:prstGeom>
                  </pic:spPr>
                </pic:pic>
              </a:graphicData>
            </a:graphic>
            <wp14:sizeRelH relativeFrom="margin">
              <wp14:pctWidth>0</wp14:pctWidth>
            </wp14:sizeRelH>
            <wp14:sizeRelV relativeFrom="margin">
              <wp14:pctHeight>0</wp14:pctHeight>
            </wp14:sizeRelV>
          </wp:anchor>
        </w:drawing>
      </w:r>
      <w:r w:rsidR="00657819">
        <w:rPr>
          <w:rFonts w:ascii="Arial" w:hAnsi="Arial" w:cs="Arial"/>
        </w:rPr>
        <w:t>M</w:t>
      </w:r>
      <w:r w:rsidRPr="00DF32E9">
        <w:rPr>
          <w:rFonts w:ascii="Arial" w:hAnsi="Arial" w:cs="Arial"/>
        </w:rPr>
        <w:t>øtene bli</w:t>
      </w:r>
      <w:r w:rsidR="00657819">
        <w:rPr>
          <w:rFonts w:ascii="Arial" w:hAnsi="Arial" w:cs="Arial"/>
        </w:rPr>
        <w:t>r</w:t>
      </w:r>
      <w:r w:rsidRPr="00DF32E9">
        <w:rPr>
          <w:rFonts w:ascii="Arial" w:hAnsi="Arial" w:cs="Arial"/>
        </w:rPr>
        <w:t xml:space="preserve"> avholdt på </w:t>
      </w:r>
      <w:r w:rsidRPr="00DF32E9">
        <w:rPr>
          <w:rFonts w:ascii="Arial" w:hAnsi="Arial" w:cs="Arial"/>
          <w:b/>
          <w:i/>
        </w:rPr>
        <w:t>ARTILLERILOFTET</w:t>
      </w:r>
      <w:r w:rsidRPr="00DF32E9">
        <w:rPr>
          <w:rFonts w:ascii="Arial" w:hAnsi="Arial" w:cs="Arial"/>
          <w:i/>
        </w:rPr>
        <w:t>, i bygning 65,</w:t>
      </w:r>
      <w:r w:rsidRPr="00DF32E9">
        <w:rPr>
          <w:rFonts w:ascii="Arial" w:hAnsi="Arial" w:cs="Arial"/>
        </w:rPr>
        <w:t xml:space="preserve"> på Akershus Festning</w:t>
      </w:r>
      <w:r w:rsidR="00BE3BAE">
        <w:rPr>
          <w:rFonts w:ascii="Arial" w:hAnsi="Arial" w:cs="Arial"/>
        </w:rPr>
        <w:t xml:space="preserve"> (reservested er</w:t>
      </w:r>
      <w:r w:rsidRPr="00DF32E9">
        <w:rPr>
          <w:rFonts w:ascii="Arial" w:hAnsi="Arial" w:cs="Arial"/>
        </w:rPr>
        <w:t xml:space="preserve"> </w:t>
      </w:r>
      <w:r w:rsidR="00BE3BAE" w:rsidRPr="00DF32E9">
        <w:rPr>
          <w:rFonts w:ascii="Arial" w:hAnsi="Arial" w:cs="Arial"/>
          <w:b/>
          <w:i/>
        </w:rPr>
        <w:t xml:space="preserve">FORSVARSMUSEETs </w:t>
      </w:r>
      <w:r w:rsidR="00BE3BAE" w:rsidRPr="00DF32E9">
        <w:rPr>
          <w:rFonts w:ascii="Arial" w:hAnsi="Arial" w:cs="Arial"/>
          <w:i/>
        </w:rPr>
        <w:t>lokaler</w:t>
      </w:r>
      <w:r w:rsidR="00BE3BAE">
        <w:rPr>
          <w:rFonts w:ascii="Arial" w:hAnsi="Arial" w:cs="Arial"/>
        </w:rPr>
        <w:t>).</w:t>
      </w:r>
    </w:p>
    <w:p w14:paraId="45D2F0E0" w14:textId="77777777" w:rsidR="00DF32E9" w:rsidRDefault="00DF32E9" w:rsidP="00782AD0">
      <w:pPr>
        <w:ind w:left="284" w:right="-1"/>
        <w:rPr>
          <w:rFonts w:ascii="Arial" w:hAnsi="Arial" w:cs="Arial"/>
          <w:b/>
          <w:i/>
        </w:rPr>
      </w:pPr>
    </w:p>
    <w:p w14:paraId="486F98BE" w14:textId="77777777" w:rsidR="0011164D" w:rsidRPr="0011164D" w:rsidRDefault="0011164D" w:rsidP="00782AD0">
      <w:pPr>
        <w:ind w:left="284" w:right="-1"/>
        <w:rPr>
          <w:rFonts w:ascii="Arial" w:hAnsi="Arial" w:cs="Arial"/>
          <w:b/>
          <w:i/>
          <w:sz w:val="16"/>
          <w:szCs w:val="16"/>
        </w:rPr>
      </w:pPr>
    </w:p>
    <w:p w14:paraId="7C4382EB" w14:textId="77777777" w:rsidR="004A0BB8" w:rsidRPr="004A0BB8" w:rsidRDefault="004A0BB8" w:rsidP="00782AD0">
      <w:pPr>
        <w:ind w:left="284" w:right="-1"/>
        <w:rPr>
          <w:rFonts w:ascii="Arial" w:hAnsi="Arial" w:cs="Arial"/>
          <w:b/>
          <w:bCs/>
          <w:sz w:val="16"/>
          <w:szCs w:val="16"/>
        </w:rPr>
      </w:pPr>
    </w:p>
    <w:tbl>
      <w:tblPr>
        <w:tblStyle w:val="TableGrid"/>
        <w:tblW w:w="1003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26"/>
        <w:gridCol w:w="2268"/>
        <w:gridCol w:w="1560"/>
        <w:gridCol w:w="4082"/>
      </w:tblGrid>
      <w:tr w:rsidR="00DF32E9" w:rsidRPr="00DF32E9" w14:paraId="06BC1B99" w14:textId="77777777" w:rsidTr="004B6F59">
        <w:tc>
          <w:tcPr>
            <w:tcW w:w="2126" w:type="dxa"/>
            <w:shd w:val="clear" w:color="auto" w:fill="E7E6E6" w:themeFill="background2"/>
          </w:tcPr>
          <w:p w14:paraId="45025FAA" w14:textId="77777777" w:rsidR="00DF32E9" w:rsidRPr="00DF32E9" w:rsidRDefault="00DF32E9" w:rsidP="00782AD0">
            <w:pPr>
              <w:ind w:left="284" w:right="-1"/>
              <w:rPr>
                <w:rFonts w:ascii="Arial" w:hAnsi="Arial" w:cs="Arial"/>
                <w:b/>
                <w:i/>
              </w:rPr>
            </w:pPr>
            <w:r w:rsidRPr="00DF32E9">
              <w:rPr>
                <w:rFonts w:ascii="Arial" w:hAnsi="Arial" w:cs="Arial"/>
                <w:b/>
                <w:i/>
              </w:rPr>
              <w:t xml:space="preserve">Dato og tid </w:t>
            </w:r>
          </w:p>
        </w:tc>
        <w:tc>
          <w:tcPr>
            <w:tcW w:w="2268" w:type="dxa"/>
            <w:shd w:val="clear" w:color="auto" w:fill="E7E6E6" w:themeFill="background2"/>
          </w:tcPr>
          <w:p w14:paraId="071CE4FD" w14:textId="77777777" w:rsidR="00DF32E9" w:rsidRPr="00DF32E9" w:rsidRDefault="00DF32E9" w:rsidP="00782AD0">
            <w:pPr>
              <w:ind w:left="284" w:right="-1"/>
              <w:rPr>
                <w:rFonts w:ascii="Arial" w:hAnsi="Arial" w:cs="Arial"/>
                <w:b/>
                <w:i/>
              </w:rPr>
            </w:pPr>
            <w:r w:rsidRPr="00DF32E9">
              <w:rPr>
                <w:rFonts w:ascii="Arial" w:hAnsi="Arial" w:cs="Arial"/>
                <w:b/>
                <w:i/>
              </w:rPr>
              <w:t xml:space="preserve">Type møte </w:t>
            </w:r>
          </w:p>
        </w:tc>
        <w:tc>
          <w:tcPr>
            <w:tcW w:w="1560" w:type="dxa"/>
            <w:shd w:val="clear" w:color="auto" w:fill="E7E6E6" w:themeFill="background2"/>
          </w:tcPr>
          <w:p w14:paraId="7A89646C" w14:textId="77777777" w:rsidR="00DF32E9" w:rsidRPr="00DF32E9" w:rsidRDefault="00DF32E9" w:rsidP="00782AD0">
            <w:pPr>
              <w:ind w:left="284" w:right="-1"/>
              <w:rPr>
                <w:rFonts w:ascii="Arial" w:hAnsi="Arial" w:cs="Arial"/>
                <w:b/>
                <w:i/>
              </w:rPr>
            </w:pPr>
            <w:r w:rsidRPr="00DF32E9">
              <w:rPr>
                <w:rFonts w:ascii="Arial" w:hAnsi="Arial" w:cs="Arial"/>
                <w:b/>
                <w:i/>
              </w:rPr>
              <w:t xml:space="preserve">Sted </w:t>
            </w:r>
          </w:p>
        </w:tc>
        <w:tc>
          <w:tcPr>
            <w:tcW w:w="4082" w:type="dxa"/>
            <w:shd w:val="clear" w:color="auto" w:fill="E7E6E6" w:themeFill="background2"/>
          </w:tcPr>
          <w:p w14:paraId="03DE6B04" w14:textId="77777777" w:rsidR="00DF32E9" w:rsidRPr="00DF32E9" w:rsidRDefault="00DF32E9" w:rsidP="00782AD0">
            <w:pPr>
              <w:ind w:left="284" w:right="-1"/>
              <w:rPr>
                <w:rFonts w:ascii="Arial" w:hAnsi="Arial" w:cs="Arial"/>
              </w:rPr>
            </w:pPr>
            <w:r w:rsidRPr="00DF32E9">
              <w:rPr>
                <w:rFonts w:ascii="Arial" w:hAnsi="Arial" w:cs="Arial"/>
                <w:b/>
                <w:i/>
              </w:rPr>
              <w:t xml:space="preserve">Tema </w:t>
            </w:r>
          </w:p>
        </w:tc>
      </w:tr>
      <w:tr w:rsidR="00887014" w:rsidRPr="00DF32E9" w14:paraId="5AC8D8A0" w14:textId="77777777" w:rsidTr="004B6F59">
        <w:tblPrEx>
          <w:tblLook w:val="04A0" w:firstRow="1" w:lastRow="0" w:firstColumn="1" w:lastColumn="0" w:noHBand="0" w:noVBand="1"/>
        </w:tblPrEx>
        <w:tc>
          <w:tcPr>
            <w:tcW w:w="2126" w:type="dxa"/>
          </w:tcPr>
          <w:p w14:paraId="797B7753" w14:textId="77777777" w:rsidR="00887014" w:rsidRPr="00DF32E9" w:rsidRDefault="00BE3BAE" w:rsidP="00782AD0">
            <w:pPr>
              <w:ind w:left="171" w:right="-1"/>
              <w:rPr>
                <w:rFonts w:ascii="Arial" w:hAnsi="Arial" w:cs="Arial"/>
              </w:rPr>
            </w:pPr>
            <w:r>
              <w:rPr>
                <w:rFonts w:ascii="Arial" w:hAnsi="Arial" w:cs="Arial"/>
              </w:rPr>
              <w:t>30.04.19</w:t>
            </w:r>
            <w:r w:rsidR="00887014" w:rsidRPr="00DF32E9">
              <w:rPr>
                <w:rFonts w:ascii="Arial" w:hAnsi="Arial" w:cs="Arial"/>
              </w:rPr>
              <w:t xml:space="preserve"> </w:t>
            </w:r>
            <w:r>
              <w:rPr>
                <w:rFonts w:ascii="Arial" w:hAnsi="Arial" w:cs="Arial"/>
              </w:rPr>
              <w:t xml:space="preserve">– </w:t>
            </w:r>
            <w:r w:rsidR="00887014" w:rsidRPr="00DF32E9">
              <w:rPr>
                <w:rFonts w:ascii="Arial" w:hAnsi="Arial" w:cs="Arial"/>
              </w:rPr>
              <w:t xml:space="preserve">1200 </w:t>
            </w:r>
          </w:p>
        </w:tc>
        <w:tc>
          <w:tcPr>
            <w:tcW w:w="2268" w:type="dxa"/>
          </w:tcPr>
          <w:p w14:paraId="109D9494" w14:textId="77777777" w:rsidR="00887014" w:rsidRPr="00DF32E9" w:rsidRDefault="00887014" w:rsidP="00782AD0">
            <w:pPr>
              <w:ind w:right="-1"/>
              <w:rPr>
                <w:rFonts w:ascii="Arial" w:hAnsi="Arial" w:cs="Arial"/>
              </w:rPr>
            </w:pPr>
            <w:r w:rsidRPr="00DF32E9">
              <w:rPr>
                <w:rFonts w:ascii="Arial" w:hAnsi="Arial" w:cs="Arial"/>
              </w:rPr>
              <w:t>MEDLEMSMØTE</w:t>
            </w:r>
            <w:r w:rsidRPr="00DF32E9">
              <w:rPr>
                <w:rFonts w:ascii="Arial" w:hAnsi="Arial" w:cs="Arial"/>
                <w:b/>
                <w:i/>
              </w:rPr>
              <w:t xml:space="preserve"> </w:t>
            </w:r>
          </w:p>
        </w:tc>
        <w:tc>
          <w:tcPr>
            <w:tcW w:w="1560" w:type="dxa"/>
          </w:tcPr>
          <w:p w14:paraId="0859BB20" w14:textId="77777777" w:rsidR="00887014" w:rsidRPr="00DF32E9" w:rsidRDefault="00887014" w:rsidP="00782AD0">
            <w:pPr>
              <w:ind w:right="-1"/>
              <w:rPr>
                <w:rFonts w:ascii="Arial" w:hAnsi="Arial" w:cs="Arial"/>
              </w:rPr>
            </w:pPr>
            <w:r w:rsidRPr="00DF32E9">
              <w:rPr>
                <w:rFonts w:ascii="Arial" w:hAnsi="Arial" w:cs="Arial"/>
              </w:rPr>
              <w:t xml:space="preserve">Artilleriloftet </w:t>
            </w:r>
          </w:p>
        </w:tc>
        <w:tc>
          <w:tcPr>
            <w:tcW w:w="4082" w:type="dxa"/>
          </w:tcPr>
          <w:p w14:paraId="756C676E" w14:textId="677F21D1" w:rsidR="00887014" w:rsidRPr="009945FE" w:rsidRDefault="008548AD" w:rsidP="00782AD0">
            <w:pPr>
              <w:ind w:right="-1"/>
              <w:rPr>
                <w:rFonts w:ascii="Arial" w:hAnsi="Arial" w:cs="Arial"/>
              </w:rPr>
            </w:pPr>
            <w:r>
              <w:rPr>
                <w:rFonts w:ascii="Arial" w:hAnsi="Arial" w:cs="Arial"/>
              </w:rPr>
              <w:t>Situasjonen i Asia med utgangspunkt i Kina</w:t>
            </w:r>
          </w:p>
        </w:tc>
      </w:tr>
      <w:tr w:rsidR="00887014" w:rsidRPr="00DF32E9" w14:paraId="43DABBEC" w14:textId="77777777" w:rsidTr="004B6F59">
        <w:tblPrEx>
          <w:tblLook w:val="04A0" w:firstRow="1" w:lastRow="0" w:firstColumn="1" w:lastColumn="0" w:noHBand="0" w:noVBand="1"/>
        </w:tblPrEx>
        <w:tc>
          <w:tcPr>
            <w:tcW w:w="2126" w:type="dxa"/>
          </w:tcPr>
          <w:p w14:paraId="662B6117" w14:textId="4C47ED94" w:rsidR="00887014" w:rsidRDefault="00887014" w:rsidP="00694EBC">
            <w:pPr>
              <w:ind w:left="171"/>
              <w:rPr>
                <w:rFonts w:ascii="Arial" w:hAnsi="Arial" w:cs="Arial"/>
              </w:rPr>
            </w:pPr>
            <w:r>
              <w:rPr>
                <w:rFonts w:ascii="Arial" w:hAnsi="Arial" w:cs="Arial"/>
              </w:rPr>
              <w:t>04.06.1</w:t>
            </w:r>
            <w:r w:rsidR="00BE3BAE">
              <w:rPr>
                <w:rFonts w:ascii="Arial" w:hAnsi="Arial" w:cs="Arial"/>
              </w:rPr>
              <w:t>9</w:t>
            </w:r>
            <w:r>
              <w:rPr>
                <w:rFonts w:ascii="Arial" w:hAnsi="Arial" w:cs="Arial"/>
              </w:rPr>
              <w:t xml:space="preserve"> </w:t>
            </w:r>
            <w:r w:rsidR="00BE3BAE">
              <w:rPr>
                <w:rFonts w:ascii="Arial" w:hAnsi="Arial" w:cs="Arial"/>
              </w:rPr>
              <w:t>–</w:t>
            </w:r>
            <w:r>
              <w:rPr>
                <w:rFonts w:ascii="Arial" w:hAnsi="Arial" w:cs="Arial"/>
              </w:rPr>
              <w:t xml:space="preserve"> </w:t>
            </w:r>
            <w:r w:rsidR="00201D1A">
              <w:rPr>
                <w:rFonts w:ascii="Arial" w:hAnsi="Arial" w:cs="Arial"/>
              </w:rPr>
              <w:t>TBD</w:t>
            </w:r>
          </w:p>
          <w:p w14:paraId="2938AFEF" w14:textId="77777777" w:rsidR="00BE3BAE" w:rsidRDefault="00BE3BAE" w:rsidP="00694EBC">
            <w:pPr>
              <w:ind w:left="171"/>
              <w:rPr>
                <w:rFonts w:ascii="Arial" w:hAnsi="Arial" w:cs="Arial"/>
              </w:rPr>
            </w:pPr>
          </w:p>
          <w:p w14:paraId="5941B413" w14:textId="77777777" w:rsidR="00201D1A" w:rsidRDefault="00201D1A" w:rsidP="00694EBC">
            <w:pPr>
              <w:ind w:left="171"/>
              <w:rPr>
                <w:rFonts w:ascii="Arial" w:hAnsi="Arial" w:cs="Arial"/>
              </w:rPr>
            </w:pPr>
          </w:p>
          <w:p w14:paraId="7EC231F9" w14:textId="4C57A42A" w:rsidR="00BE3BAE" w:rsidRDefault="00BE3BAE" w:rsidP="00694EBC">
            <w:pPr>
              <w:ind w:left="171"/>
              <w:rPr>
                <w:rFonts w:ascii="Arial" w:hAnsi="Arial" w:cs="Arial"/>
              </w:rPr>
            </w:pPr>
            <w:r>
              <w:rPr>
                <w:rFonts w:ascii="Arial" w:hAnsi="Arial" w:cs="Arial"/>
              </w:rPr>
              <w:t>17.09.19 – 1200</w:t>
            </w:r>
          </w:p>
          <w:p w14:paraId="7B04089A" w14:textId="77777777" w:rsidR="00BE3BAE" w:rsidRDefault="00BE3BAE" w:rsidP="00694EBC">
            <w:pPr>
              <w:ind w:left="171"/>
              <w:rPr>
                <w:rFonts w:ascii="Arial" w:hAnsi="Arial" w:cs="Arial"/>
              </w:rPr>
            </w:pPr>
            <w:r>
              <w:rPr>
                <w:rFonts w:ascii="Arial" w:hAnsi="Arial" w:cs="Arial"/>
              </w:rPr>
              <w:t>15.10.19 – 1200</w:t>
            </w:r>
          </w:p>
          <w:p w14:paraId="64CAF28E" w14:textId="77777777" w:rsidR="00BE3BAE" w:rsidRDefault="00BE3BAE" w:rsidP="00694EBC">
            <w:pPr>
              <w:ind w:left="171"/>
              <w:rPr>
                <w:rFonts w:ascii="Arial" w:hAnsi="Arial" w:cs="Arial"/>
              </w:rPr>
            </w:pPr>
            <w:r>
              <w:rPr>
                <w:rFonts w:ascii="Arial" w:hAnsi="Arial" w:cs="Arial"/>
              </w:rPr>
              <w:t>05.11.19 – 1200</w:t>
            </w:r>
          </w:p>
          <w:p w14:paraId="58C8201B" w14:textId="77777777" w:rsidR="00BE3BAE" w:rsidRPr="00DF32E9" w:rsidRDefault="00BE3BAE" w:rsidP="00694EBC">
            <w:pPr>
              <w:ind w:left="171"/>
              <w:rPr>
                <w:rFonts w:ascii="Arial" w:hAnsi="Arial" w:cs="Arial"/>
              </w:rPr>
            </w:pPr>
            <w:r>
              <w:rPr>
                <w:rFonts w:ascii="Arial" w:hAnsi="Arial" w:cs="Arial"/>
              </w:rPr>
              <w:t>03.12.19 – 1200</w:t>
            </w:r>
          </w:p>
        </w:tc>
        <w:tc>
          <w:tcPr>
            <w:tcW w:w="2268" w:type="dxa"/>
          </w:tcPr>
          <w:p w14:paraId="10848294" w14:textId="77777777" w:rsidR="00887014" w:rsidRDefault="00887014" w:rsidP="004B6F59">
            <w:pPr>
              <w:rPr>
                <w:rFonts w:ascii="Arial" w:hAnsi="Arial" w:cs="Arial"/>
                <w:b/>
              </w:rPr>
            </w:pPr>
            <w:r>
              <w:rPr>
                <w:rFonts w:ascii="Arial" w:hAnsi="Arial" w:cs="Arial"/>
                <w:b/>
              </w:rPr>
              <w:t>SOMMERMØTE</w:t>
            </w:r>
          </w:p>
          <w:p w14:paraId="46922847" w14:textId="77777777" w:rsidR="00BE3BAE" w:rsidRDefault="00BE3BAE" w:rsidP="004B6F59">
            <w:pPr>
              <w:rPr>
                <w:rFonts w:ascii="Arial" w:hAnsi="Arial" w:cs="Arial"/>
                <w:b/>
              </w:rPr>
            </w:pPr>
          </w:p>
          <w:p w14:paraId="2A4F9FD4" w14:textId="77777777" w:rsidR="00201D1A" w:rsidRDefault="00201D1A" w:rsidP="004B6F59">
            <w:pPr>
              <w:rPr>
                <w:rFonts w:ascii="Arial" w:hAnsi="Arial" w:cs="Arial"/>
              </w:rPr>
            </w:pPr>
          </w:p>
          <w:p w14:paraId="702014B1" w14:textId="48A62E6B" w:rsidR="00BE3BAE" w:rsidRDefault="00BE3BAE" w:rsidP="004B6F59">
            <w:pPr>
              <w:rPr>
                <w:rFonts w:ascii="Arial" w:hAnsi="Arial" w:cs="Arial"/>
              </w:rPr>
            </w:pPr>
            <w:r>
              <w:rPr>
                <w:rFonts w:ascii="Arial" w:hAnsi="Arial" w:cs="Arial"/>
              </w:rPr>
              <w:t>MEDLEMSMØTE</w:t>
            </w:r>
          </w:p>
          <w:p w14:paraId="19C6AF88" w14:textId="77777777" w:rsidR="00BE3BAE" w:rsidRDefault="00BE3BAE" w:rsidP="004B6F59">
            <w:pPr>
              <w:rPr>
                <w:rFonts w:ascii="Arial" w:hAnsi="Arial" w:cs="Arial"/>
              </w:rPr>
            </w:pPr>
            <w:r>
              <w:rPr>
                <w:rFonts w:ascii="Arial" w:hAnsi="Arial" w:cs="Arial"/>
              </w:rPr>
              <w:t>MEDLEMSMØTE</w:t>
            </w:r>
          </w:p>
          <w:p w14:paraId="7648B72A" w14:textId="77777777" w:rsidR="00BE3BAE" w:rsidRDefault="00BE3BAE" w:rsidP="004B6F59">
            <w:pPr>
              <w:rPr>
                <w:rFonts w:ascii="Arial" w:hAnsi="Arial" w:cs="Arial"/>
              </w:rPr>
            </w:pPr>
            <w:r>
              <w:rPr>
                <w:rFonts w:ascii="Arial" w:hAnsi="Arial" w:cs="Arial"/>
              </w:rPr>
              <w:t>MEDLEMSMØTE</w:t>
            </w:r>
          </w:p>
          <w:p w14:paraId="5EA7C064" w14:textId="77777777" w:rsidR="00BE3BAE" w:rsidRPr="00BE3BAE" w:rsidRDefault="00BE3BAE" w:rsidP="004B6F59">
            <w:pPr>
              <w:rPr>
                <w:rFonts w:ascii="Arial" w:hAnsi="Arial" w:cs="Arial"/>
              </w:rPr>
            </w:pPr>
            <w:r>
              <w:rPr>
                <w:rFonts w:ascii="Arial" w:hAnsi="Arial" w:cs="Arial"/>
              </w:rPr>
              <w:t>JULEMØTE</w:t>
            </w:r>
          </w:p>
        </w:tc>
        <w:tc>
          <w:tcPr>
            <w:tcW w:w="1560" w:type="dxa"/>
          </w:tcPr>
          <w:p w14:paraId="648C992A" w14:textId="32BCB2DC" w:rsidR="00887014" w:rsidRDefault="008548AD" w:rsidP="004B6F59">
            <w:pPr>
              <w:rPr>
                <w:rFonts w:ascii="Arial" w:hAnsi="Arial" w:cs="Arial"/>
              </w:rPr>
            </w:pPr>
            <w:r>
              <w:rPr>
                <w:rFonts w:ascii="Arial" w:hAnsi="Arial" w:cs="Arial"/>
              </w:rPr>
              <w:t>OMS</w:t>
            </w:r>
          </w:p>
          <w:p w14:paraId="00DCBC20" w14:textId="77777777" w:rsidR="00BE3BAE" w:rsidRDefault="00BE3BAE" w:rsidP="004B6F59">
            <w:pPr>
              <w:rPr>
                <w:rFonts w:ascii="Arial" w:hAnsi="Arial" w:cs="Arial"/>
              </w:rPr>
            </w:pPr>
          </w:p>
          <w:p w14:paraId="3BFD1D63" w14:textId="77777777" w:rsidR="00201D1A" w:rsidRDefault="00201D1A" w:rsidP="004B6F59">
            <w:pPr>
              <w:rPr>
                <w:rFonts w:ascii="Arial" w:hAnsi="Arial" w:cs="Arial"/>
              </w:rPr>
            </w:pPr>
          </w:p>
          <w:p w14:paraId="2F29BF43" w14:textId="4BB36381" w:rsidR="00BE3BAE" w:rsidRDefault="00BE3BAE" w:rsidP="004B6F59">
            <w:pPr>
              <w:rPr>
                <w:rFonts w:ascii="Arial" w:hAnsi="Arial" w:cs="Arial"/>
              </w:rPr>
            </w:pPr>
            <w:r>
              <w:rPr>
                <w:rFonts w:ascii="Arial" w:hAnsi="Arial" w:cs="Arial"/>
              </w:rPr>
              <w:t>Artilleriloftet</w:t>
            </w:r>
          </w:p>
          <w:p w14:paraId="6F9B4A8D" w14:textId="77777777" w:rsidR="00BE3BAE" w:rsidRDefault="00BE3BAE" w:rsidP="004B6F59">
            <w:pPr>
              <w:rPr>
                <w:rFonts w:ascii="Arial" w:hAnsi="Arial" w:cs="Arial"/>
              </w:rPr>
            </w:pPr>
            <w:r>
              <w:rPr>
                <w:rFonts w:ascii="Arial" w:hAnsi="Arial" w:cs="Arial"/>
              </w:rPr>
              <w:t>Artilleriloftet</w:t>
            </w:r>
          </w:p>
          <w:p w14:paraId="3387E711" w14:textId="77777777" w:rsidR="00BE3BAE" w:rsidRDefault="00BE3BAE" w:rsidP="004B6F59">
            <w:pPr>
              <w:rPr>
                <w:rFonts w:ascii="Arial" w:hAnsi="Arial" w:cs="Arial"/>
              </w:rPr>
            </w:pPr>
            <w:r>
              <w:rPr>
                <w:rFonts w:ascii="Arial" w:hAnsi="Arial" w:cs="Arial"/>
              </w:rPr>
              <w:t>Artilleriloftet</w:t>
            </w:r>
          </w:p>
          <w:p w14:paraId="7FB83F54" w14:textId="5C1609C2" w:rsidR="00BE3BAE" w:rsidRPr="00DF32E9" w:rsidRDefault="00272489" w:rsidP="004B6F59">
            <w:pPr>
              <w:rPr>
                <w:rFonts w:ascii="Arial" w:hAnsi="Arial" w:cs="Arial"/>
              </w:rPr>
            </w:pPr>
            <w:r>
              <w:rPr>
                <w:rFonts w:ascii="Arial" w:hAnsi="Arial" w:cs="Arial"/>
              </w:rPr>
              <w:t>O</w:t>
            </w:r>
            <w:r w:rsidR="00201D1A">
              <w:rPr>
                <w:rFonts w:ascii="Arial" w:hAnsi="Arial" w:cs="Arial"/>
              </w:rPr>
              <w:t>MS</w:t>
            </w:r>
          </w:p>
        </w:tc>
        <w:tc>
          <w:tcPr>
            <w:tcW w:w="4082" w:type="dxa"/>
          </w:tcPr>
          <w:p w14:paraId="5A6276A5" w14:textId="6EAFD14B" w:rsidR="00887014" w:rsidRDefault="00887014" w:rsidP="00BE3BAE">
            <w:pPr>
              <w:rPr>
                <w:rFonts w:ascii="Arial" w:hAnsi="Arial" w:cs="Arial"/>
              </w:rPr>
            </w:pPr>
            <w:r>
              <w:rPr>
                <w:rFonts w:ascii="Arial" w:hAnsi="Arial" w:cs="Arial"/>
              </w:rPr>
              <w:t>Underholdning</w:t>
            </w:r>
            <w:r w:rsidR="00BE3BAE">
              <w:rPr>
                <w:rFonts w:ascii="Arial" w:hAnsi="Arial" w:cs="Arial"/>
              </w:rPr>
              <w:t>; god grillmat og godt drikke</w:t>
            </w:r>
            <w:r w:rsidR="00201D1A">
              <w:rPr>
                <w:rFonts w:ascii="Arial" w:hAnsi="Arial" w:cs="Arial"/>
              </w:rPr>
              <w:t>. Kommer tilbake med endelig tidspunkt</w:t>
            </w:r>
            <w:r w:rsidR="00CA5A0A">
              <w:rPr>
                <w:rFonts w:ascii="Arial" w:hAnsi="Arial" w:cs="Arial"/>
              </w:rPr>
              <w:t>.</w:t>
            </w:r>
            <w:bookmarkStart w:id="2" w:name="_GoBack"/>
            <w:bookmarkEnd w:id="2"/>
          </w:p>
          <w:p w14:paraId="0E6E7EF9" w14:textId="77777777" w:rsidR="00BE3BAE" w:rsidRDefault="00BE3BAE" w:rsidP="00BE3BAE">
            <w:pPr>
              <w:rPr>
                <w:rFonts w:ascii="Arial" w:hAnsi="Arial" w:cs="Arial"/>
              </w:rPr>
            </w:pPr>
            <w:r>
              <w:rPr>
                <w:rFonts w:ascii="Arial" w:hAnsi="Arial" w:cs="Arial"/>
              </w:rPr>
              <w:t>Eldrehelse (med forbehold)</w:t>
            </w:r>
          </w:p>
          <w:p w14:paraId="4009C091" w14:textId="77777777" w:rsidR="00272489" w:rsidRDefault="00272489" w:rsidP="00BE3BAE">
            <w:pPr>
              <w:rPr>
                <w:rFonts w:ascii="Arial" w:hAnsi="Arial" w:cs="Arial"/>
              </w:rPr>
            </w:pPr>
            <w:r>
              <w:rPr>
                <w:rFonts w:ascii="Arial" w:hAnsi="Arial" w:cs="Arial"/>
              </w:rPr>
              <w:t>Aktuelt sikkerhetspolitisk emne</w:t>
            </w:r>
          </w:p>
          <w:p w14:paraId="512D57A9" w14:textId="77777777" w:rsidR="00272489" w:rsidRDefault="00272489" w:rsidP="00BE3BAE">
            <w:pPr>
              <w:rPr>
                <w:rFonts w:ascii="Arial" w:hAnsi="Arial" w:cs="Arial"/>
              </w:rPr>
            </w:pPr>
            <w:r>
              <w:rPr>
                <w:rFonts w:ascii="Arial" w:hAnsi="Arial" w:cs="Arial"/>
              </w:rPr>
              <w:t>FSJ fagmilitøre råd</w:t>
            </w:r>
          </w:p>
          <w:p w14:paraId="5388D831" w14:textId="77777777" w:rsidR="00272489" w:rsidRPr="00DF32E9" w:rsidRDefault="00272489" w:rsidP="00BE3BAE">
            <w:pPr>
              <w:rPr>
                <w:rFonts w:ascii="Arial" w:hAnsi="Arial" w:cs="Arial"/>
              </w:rPr>
            </w:pPr>
          </w:p>
        </w:tc>
      </w:tr>
      <w:tr w:rsidR="00887014" w:rsidRPr="00DF32E9" w14:paraId="364F3701" w14:textId="77777777" w:rsidTr="004B6F59">
        <w:tblPrEx>
          <w:tblLook w:val="04A0" w:firstRow="1" w:lastRow="0" w:firstColumn="1" w:lastColumn="0" w:noHBand="0" w:noVBand="1"/>
        </w:tblPrEx>
        <w:tc>
          <w:tcPr>
            <w:tcW w:w="2126" w:type="dxa"/>
          </w:tcPr>
          <w:p w14:paraId="39682AB2" w14:textId="77777777" w:rsidR="00887014" w:rsidRPr="00DF32E9" w:rsidRDefault="00887014" w:rsidP="00887014">
            <w:pPr>
              <w:ind w:left="171" w:right="-1"/>
              <w:rPr>
                <w:rFonts w:ascii="Arial" w:hAnsi="Arial" w:cs="Arial"/>
              </w:rPr>
            </w:pPr>
          </w:p>
        </w:tc>
        <w:tc>
          <w:tcPr>
            <w:tcW w:w="2268" w:type="dxa"/>
          </w:tcPr>
          <w:p w14:paraId="6C3ABFF5" w14:textId="77777777" w:rsidR="00887014" w:rsidRPr="00DF32E9" w:rsidRDefault="00887014" w:rsidP="00887014">
            <w:pPr>
              <w:ind w:right="-1"/>
              <w:rPr>
                <w:rFonts w:ascii="Arial" w:hAnsi="Arial" w:cs="Arial"/>
                <w:b/>
                <w:i/>
              </w:rPr>
            </w:pPr>
          </w:p>
        </w:tc>
        <w:tc>
          <w:tcPr>
            <w:tcW w:w="1560" w:type="dxa"/>
          </w:tcPr>
          <w:p w14:paraId="24E31D48" w14:textId="77777777" w:rsidR="00887014" w:rsidRPr="00DF32E9" w:rsidRDefault="00887014" w:rsidP="00887014">
            <w:pPr>
              <w:ind w:right="-1"/>
              <w:rPr>
                <w:rFonts w:ascii="Arial" w:hAnsi="Arial" w:cs="Arial"/>
              </w:rPr>
            </w:pPr>
          </w:p>
        </w:tc>
        <w:tc>
          <w:tcPr>
            <w:tcW w:w="4082" w:type="dxa"/>
          </w:tcPr>
          <w:p w14:paraId="37E70FA0" w14:textId="77777777" w:rsidR="00887014" w:rsidRPr="00DF32E9" w:rsidRDefault="00887014" w:rsidP="00887014">
            <w:pPr>
              <w:ind w:left="171" w:right="-1"/>
              <w:rPr>
                <w:rFonts w:ascii="Arial" w:hAnsi="Arial" w:cs="Arial"/>
              </w:rPr>
            </w:pPr>
          </w:p>
        </w:tc>
      </w:tr>
      <w:tr w:rsidR="00887014" w:rsidRPr="00DF32E9" w14:paraId="12AA609B" w14:textId="77777777" w:rsidTr="004B6F59">
        <w:tblPrEx>
          <w:tblLook w:val="04A0" w:firstRow="1" w:lastRow="0" w:firstColumn="1" w:lastColumn="0" w:noHBand="0" w:noVBand="1"/>
        </w:tblPrEx>
        <w:tc>
          <w:tcPr>
            <w:tcW w:w="2126" w:type="dxa"/>
          </w:tcPr>
          <w:p w14:paraId="17FDFEF4" w14:textId="77777777" w:rsidR="00887014" w:rsidRPr="00DF32E9" w:rsidRDefault="00887014" w:rsidP="00887014">
            <w:pPr>
              <w:ind w:left="171" w:right="-1"/>
              <w:rPr>
                <w:rFonts w:ascii="Arial" w:hAnsi="Arial" w:cs="Arial"/>
              </w:rPr>
            </w:pPr>
          </w:p>
        </w:tc>
        <w:tc>
          <w:tcPr>
            <w:tcW w:w="2268" w:type="dxa"/>
          </w:tcPr>
          <w:p w14:paraId="062A851A" w14:textId="77777777" w:rsidR="00887014" w:rsidRPr="00DA6CA3" w:rsidRDefault="00887014" w:rsidP="00887014">
            <w:pPr>
              <w:ind w:right="-1"/>
              <w:rPr>
                <w:rFonts w:ascii="Arial" w:hAnsi="Arial" w:cs="Arial"/>
                <w:b/>
              </w:rPr>
            </w:pPr>
          </w:p>
        </w:tc>
        <w:tc>
          <w:tcPr>
            <w:tcW w:w="1560" w:type="dxa"/>
          </w:tcPr>
          <w:p w14:paraId="2840DB3D" w14:textId="77777777" w:rsidR="00887014" w:rsidRPr="00DF32E9" w:rsidRDefault="00887014" w:rsidP="00887014">
            <w:pPr>
              <w:ind w:right="-1"/>
              <w:rPr>
                <w:rFonts w:ascii="Arial" w:hAnsi="Arial" w:cs="Arial"/>
              </w:rPr>
            </w:pPr>
          </w:p>
        </w:tc>
        <w:tc>
          <w:tcPr>
            <w:tcW w:w="4082" w:type="dxa"/>
          </w:tcPr>
          <w:p w14:paraId="5B276DC1" w14:textId="77777777" w:rsidR="00887014" w:rsidRPr="00DF32E9" w:rsidRDefault="00887014" w:rsidP="00887014">
            <w:pPr>
              <w:ind w:left="171" w:right="-1"/>
              <w:rPr>
                <w:rFonts w:ascii="Arial" w:hAnsi="Arial" w:cs="Arial"/>
              </w:rPr>
            </w:pPr>
          </w:p>
        </w:tc>
      </w:tr>
      <w:tr w:rsidR="00887014" w:rsidRPr="00DF32E9" w14:paraId="7972CCD5" w14:textId="77777777" w:rsidTr="004B6F59">
        <w:tblPrEx>
          <w:tblLook w:val="04A0" w:firstRow="1" w:lastRow="0" w:firstColumn="1" w:lastColumn="0" w:noHBand="0" w:noVBand="1"/>
        </w:tblPrEx>
        <w:tc>
          <w:tcPr>
            <w:tcW w:w="2126" w:type="dxa"/>
          </w:tcPr>
          <w:p w14:paraId="2D48C578" w14:textId="77777777" w:rsidR="00887014" w:rsidRPr="00DF32E9" w:rsidRDefault="00887014" w:rsidP="00272489">
            <w:pPr>
              <w:rPr>
                <w:rFonts w:ascii="Arial" w:hAnsi="Arial" w:cs="Arial"/>
              </w:rPr>
            </w:pPr>
          </w:p>
        </w:tc>
        <w:tc>
          <w:tcPr>
            <w:tcW w:w="2268" w:type="dxa"/>
          </w:tcPr>
          <w:p w14:paraId="5BCC580C" w14:textId="77777777" w:rsidR="00BE3BAE" w:rsidRPr="00DF32E9" w:rsidRDefault="00BE3BAE" w:rsidP="00887014">
            <w:pPr>
              <w:rPr>
                <w:rFonts w:ascii="Arial" w:hAnsi="Arial" w:cs="Arial"/>
                <w:b/>
              </w:rPr>
            </w:pPr>
          </w:p>
        </w:tc>
        <w:tc>
          <w:tcPr>
            <w:tcW w:w="1560" w:type="dxa"/>
          </w:tcPr>
          <w:p w14:paraId="495A9AD4" w14:textId="77777777" w:rsidR="00887014" w:rsidRPr="00DF32E9" w:rsidRDefault="00887014" w:rsidP="00887014">
            <w:pPr>
              <w:rPr>
                <w:rFonts w:ascii="Arial" w:hAnsi="Arial" w:cs="Arial"/>
              </w:rPr>
            </w:pPr>
          </w:p>
        </w:tc>
        <w:tc>
          <w:tcPr>
            <w:tcW w:w="4082" w:type="dxa"/>
          </w:tcPr>
          <w:p w14:paraId="33F28205" w14:textId="77777777" w:rsidR="00887014" w:rsidRPr="00DF32E9" w:rsidRDefault="00887014" w:rsidP="00887014">
            <w:pPr>
              <w:ind w:left="171"/>
              <w:rPr>
                <w:rFonts w:ascii="Arial" w:hAnsi="Arial" w:cs="Arial"/>
              </w:rPr>
            </w:pPr>
          </w:p>
        </w:tc>
      </w:tr>
    </w:tbl>
    <w:p w14:paraId="44291179" w14:textId="77777777" w:rsidR="00657819" w:rsidRDefault="00D23F0B" w:rsidP="00272489">
      <w:pPr>
        <w:ind w:right="141"/>
        <w:rPr>
          <w:rFonts w:ascii="Arial" w:hAnsi="Arial" w:cs="Arial"/>
          <w:b/>
          <w:bCs/>
          <w:color w:val="FF0000"/>
        </w:rPr>
      </w:pPr>
      <w:r w:rsidRPr="004A0BB8">
        <w:rPr>
          <w:rFonts w:ascii="Arial" w:hAnsi="Arial" w:cs="Arial"/>
          <w:b/>
          <w:bCs/>
          <w:color w:val="FF0000"/>
        </w:rPr>
        <w:t>Grasrotandel – Norsk Tipping</w:t>
      </w:r>
    </w:p>
    <w:p w14:paraId="76901FCD" w14:textId="77777777" w:rsidR="00272489" w:rsidRDefault="00272489" w:rsidP="00D23F0B">
      <w:pPr>
        <w:ind w:left="284" w:right="141"/>
        <w:rPr>
          <w:rFonts w:ascii="Arial" w:hAnsi="Arial" w:cs="Arial"/>
        </w:rPr>
      </w:pPr>
    </w:p>
    <w:p w14:paraId="1220FB4E" w14:textId="77777777" w:rsidR="00D23F0B" w:rsidRPr="00A94BC9" w:rsidRDefault="00D23F0B" w:rsidP="00D23F0B">
      <w:pPr>
        <w:ind w:left="284" w:right="141"/>
        <w:rPr>
          <w:rFonts w:ascii="Arial" w:hAnsi="Arial" w:cs="Arial"/>
        </w:rPr>
      </w:pPr>
      <w:r w:rsidRPr="00A94BC9">
        <w:rPr>
          <w:rFonts w:ascii="Arial" w:hAnsi="Arial" w:cs="Arial"/>
          <w:noProof/>
        </w:rPr>
        <w:drawing>
          <wp:anchor distT="0" distB="0" distL="114300" distR="114300" simplePos="0" relativeHeight="251718656" behindDoc="0" locked="0" layoutInCell="1" allowOverlap="1" wp14:anchorId="7A2EC18B" wp14:editId="6EC3E735">
            <wp:simplePos x="0" y="0"/>
            <wp:positionH relativeFrom="margin">
              <wp:posOffset>187960</wp:posOffset>
            </wp:positionH>
            <wp:positionV relativeFrom="paragraph">
              <wp:posOffset>184785</wp:posOffset>
            </wp:positionV>
            <wp:extent cx="1104900" cy="668020"/>
            <wp:effectExtent l="0" t="0" r="0" b="0"/>
            <wp:wrapSquare wrapText="bothSides"/>
            <wp:docPr id="10" name="Bilde 10" descr="C:\Users\Svein\AppData\Local\Microsoft\Windows\INetCacheContent.Word\l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vein\AppData\Local\Microsoft\Windows\INetCacheContent.Word\lot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BC9">
        <w:rPr>
          <w:rFonts w:ascii="Arial" w:hAnsi="Arial" w:cs="Arial"/>
        </w:rPr>
        <w:t xml:space="preserve">FSF-Oslo er meldt inn i Frivillighetsregisteret i Brønnøysund, og er dermed godkjent som grasrotmottaker. Siden Norsk Tipping ble etablert har hele overskuddet gått til samfunns-nyttige formål. Grasrotandelen gir deg som spiller mulighet til å være med å bestemme hva noe av overskuddet skal gå til. Du kan nå velge hvilket lag eller forening som får fem prosent av din spillerinnsats. Det vil si at </w:t>
      </w:r>
      <w:r w:rsidRPr="00A94BC9">
        <w:rPr>
          <w:rFonts w:ascii="Arial" w:hAnsi="Arial" w:cs="Arial"/>
        </w:rPr>
        <w:lastRenderedPageBreak/>
        <w:t>dersom du spiller Lotto for hundre kroner, går fem kroner til din grasrotmottaker. Og best av alt; din innsats, premie eller vinnersjanse vil ikke reduseres!</w:t>
      </w:r>
    </w:p>
    <w:p w14:paraId="16558E52" w14:textId="77777777" w:rsidR="00D23F0B" w:rsidRPr="00A94BC9" w:rsidRDefault="00D23F0B" w:rsidP="00D23F0B">
      <w:pPr>
        <w:ind w:left="284" w:right="141"/>
        <w:rPr>
          <w:rFonts w:ascii="Arial" w:hAnsi="Arial" w:cs="Arial"/>
        </w:rPr>
      </w:pPr>
      <w:r w:rsidRPr="00A94BC9">
        <w:rPr>
          <w:rFonts w:ascii="Arial" w:hAnsi="Arial" w:cs="Arial"/>
        </w:rPr>
        <w:t xml:space="preserve">Ønsker du å bli grasrotgiver må du være kunde hos Norsk Tipping. Du kan bli kunde hos Norsk Tipping via </w:t>
      </w:r>
      <w:r w:rsidRPr="00A94BC9">
        <w:rPr>
          <w:rFonts w:ascii="Arial" w:hAnsi="Arial" w:cs="Arial"/>
          <w:i/>
        </w:rPr>
        <w:t>norsk-tipping.no</w:t>
      </w:r>
      <w:r w:rsidRPr="00A94BC9">
        <w:rPr>
          <w:rFonts w:ascii="Arial" w:hAnsi="Arial" w:cs="Arial"/>
        </w:rPr>
        <w:t xml:space="preserve"> eller hos en kommisjonær. Grasrotandelen gir deg som spiller mulighet til å være med å fordele noe av overskuddet til Norsk Tipping. </w:t>
      </w:r>
    </w:p>
    <w:p w14:paraId="6B418EFE" w14:textId="77777777" w:rsidR="00D23F0B" w:rsidRPr="00A94BC9" w:rsidRDefault="00D23F0B" w:rsidP="00D23F0B">
      <w:pPr>
        <w:ind w:left="284" w:right="141"/>
        <w:rPr>
          <w:rFonts w:ascii="Arial" w:hAnsi="Arial" w:cs="Arial"/>
          <w:b/>
        </w:rPr>
      </w:pPr>
      <w:r w:rsidRPr="00A94BC9">
        <w:rPr>
          <w:rFonts w:ascii="Arial" w:hAnsi="Arial" w:cs="Arial"/>
        </w:rPr>
        <w:t>Det er enkelt å bli grasrotgiver, du kan tilknytte deg hos en kommisjonær enten ved hjelp av strekkode, organisasjonsnummer eller du får kommisjonæren til å søke opp navnet til foreningen din. Du kan også bli grasrotgiver via både norsk-tipping.no eller via mobilspill. Hvis ditt mobilnummer er registrert på ditt kundeforhold hos Norsk Tipping kan du sende &lt;Grasrotandelen [org.nr]&gt; til 2020 for registrering. Meldingen er gratis. FSF-Oslo har org. nr.: 992103760</w:t>
      </w:r>
      <w:r w:rsidRPr="00A94BC9">
        <w:rPr>
          <w:rFonts w:ascii="Arial" w:hAnsi="Arial" w:cs="Arial"/>
          <w:b/>
        </w:rPr>
        <w:t xml:space="preserve">. </w:t>
      </w:r>
    </w:p>
    <w:p w14:paraId="4D1790BF" w14:textId="77777777" w:rsidR="00D23F0B" w:rsidRDefault="00D23F0B" w:rsidP="00D23F0B">
      <w:pPr>
        <w:ind w:left="284" w:right="141"/>
        <w:rPr>
          <w:rFonts w:ascii="Arial" w:hAnsi="Arial" w:cs="Arial"/>
          <w:b/>
        </w:rPr>
      </w:pPr>
      <w:r w:rsidRPr="00A94BC9">
        <w:rPr>
          <w:rFonts w:ascii="Arial" w:hAnsi="Arial" w:cs="Arial"/>
          <w:b/>
        </w:rPr>
        <w:t>Det enkleste er å klippe ut kortet nedenfor og ta det med til kommisjonæren neste gang du spiller.</w:t>
      </w:r>
    </w:p>
    <w:p w14:paraId="1C18CD93" w14:textId="77777777" w:rsidR="00D23F0B" w:rsidRDefault="00D23F0B" w:rsidP="00D23F0B">
      <w:pPr>
        <w:ind w:left="284" w:right="141"/>
        <w:rPr>
          <w:rFonts w:ascii="Arial" w:hAnsi="Arial" w:cs="Arial"/>
        </w:rPr>
      </w:pPr>
    </w:p>
    <w:p w14:paraId="7E93403D" w14:textId="77777777" w:rsidR="00F31FC3" w:rsidRDefault="004A0BB8" w:rsidP="00D23F0B">
      <w:pPr>
        <w:ind w:left="284" w:right="141"/>
        <w:rPr>
          <w:rFonts w:ascii="Arial" w:hAnsi="Arial" w:cs="Arial"/>
        </w:rPr>
      </w:pPr>
      <w:r w:rsidRPr="00A94BC9">
        <w:rPr>
          <w:rFonts w:ascii="Arial" w:hAnsi="Arial" w:cs="Arial"/>
          <w:noProof/>
        </w:rPr>
        <w:drawing>
          <wp:inline distT="0" distB="0" distL="0" distR="0" wp14:anchorId="5A07C04E" wp14:editId="76695DF4">
            <wp:extent cx="3302727" cy="1562100"/>
            <wp:effectExtent l="19050" t="19050" r="12065" b="1905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rotAndel.bmp"/>
                    <pic:cNvPicPr/>
                  </pic:nvPicPr>
                  <pic:blipFill>
                    <a:blip r:embed="rId16">
                      <a:extLst>
                        <a:ext uri="{28A0092B-C50C-407E-A947-70E740481C1C}">
                          <a14:useLocalDpi xmlns:a14="http://schemas.microsoft.com/office/drawing/2010/main" val="0"/>
                        </a:ext>
                      </a:extLst>
                    </a:blip>
                    <a:stretch>
                      <a:fillRect/>
                    </a:stretch>
                  </pic:blipFill>
                  <pic:spPr>
                    <a:xfrm>
                      <a:off x="0" y="0"/>
                      <a:ext cx="3376838" cy="1597153"/>
                    </a:xfrm>
                    <a:prstGeom prst="rect">
                      <a:avLst/>
                    </a:prstGeom>
                    <a:ln w="15875">
                      <a:solidFill>
                        <a:schemeClr val="tx1"/>
                      </a:solidFill>
                    </a:ln>
                  </pic:spPr>
                </pic:pic>
              </a:graphicData>
            </a:graphic>
          </wp:inline>
        </w:drawing>
      </w:r>
    </w:p>
    <w:p w14:paraId="72145B12" w14:textId="77777777" w:rsidR="00F31FC3" w:rsidRPr="009F670E" w:rsidRDefault="00F31FC3" w:rsidP="00272489">
      <w:pPr>
        <w:rPr>
          <w:rFonts w:ascii="Arial" w:hAnsi="Arial" w:cs="Arial"/>
        </w:rPr>
      </w:pPr>
    </w:p>
    <w:p w14:paraId="11F6A592" w14:textId="77777777" w:rsidR="009E0B3B" w:rsidRPr="009F670E" w:rsidRDefault="00272489" w:rsidP="00D63443">
      <w:pPr>
        <w:ind w:left="284" w:right="283"/>
        <w:rPr>
          <w:rFonts w:ascii="Arial" w:hAnsi="Arial" w:cs="Arial"/>
        </w:rPr>
      </w:pPr>
      <w:r>
        <w:rPr>
          <w:rFonts w:ascii="Arial" w:hAnsi="Arial" w:cs="Arial"/>
          <w:noProof/>
        </w:rPr>
        <mc:AlternateContent>
          <mc:Choice Requires="wps">
            <w:drawing>
              <wp:anchor distT="0" distB="0" distL="114300" distR="114300" simplePos="0" relativeHeight="251707392" behindDoc="1" locked="0" layoutInCell="1" allowOverlap="1" wp14:anchorId="0CFC673B" wp14:editId="4A10ED4B">
                <wp:simplePos x="0" y="0"/>
                <wp:positionH relativeFrom="margin">
                  <wp:posOffset>0</wp:posOffset>
                </wp:positionH>
                <wp:positionV relativeFrom="paragraph">
                  <wp:posOffset>52705</wp:posOffset>
                </wp:positionV>
                <wp:extent cx="6762750" cy="6019800"/>
                <wp:effectExtent l="0" t="0" r="19050" b="19050"/>
                <wp:wrapNone/>
                <wp:docPr id="23" name="Rektangel 23"/>
                <wp:cNvGraphicFramePr/>
                <a:graphic xmlns:a="http://schemas.openxmlformats.org/drawingml/2006/main">
                  <a:graphicData uri="http://schemas.microsoft.com/office/word/2010/wordprocessingShape">
                    <wps:wsp>
                      <wps:cNvSpPr/>
                      <wps:spPr>
                        <a:xfrm>
                          <a:off x="0" y="0"/>
                          <a:ext cx="6762750" cy="60198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BD724" id="Rektangel 23" o:spid="_x0000_s1026" style="position:absolute;margin-left:0;margin-top:4.15pt;width:532.5pt;height:474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WnAIAAK4FAAAOAAAAZHJzL2Uyb0RvYy54bWysVN1P2zAQf5+0/8Hy+0jSQYGIFFUgpkkM&#10;EDDx7Dp2E832ebbbtPvrOTtpqFi3h2kvie/77ncfF5cbrchaON+CqWhxlFMiDIe6NcuKfn+++XRG&#10;iQ/M1EyBERXdCk8vZx8/XHS2FBNoQNXCEXRifNnZijYh2DLLPG+EZv4IrDAolOA0C0i6ZVY71qF3&#10;rbJJnk+zDlxtHXDhPXKveyGdJf9SCh7upfQiEFVRzC2kr0vfRfxmswtWLh2zTcuHNNg/ZKFZazDo&#10;6OqaBUZWrv3NlW65Aw8yHHHQGUjZcpFqwGqK/F01Tw2zItWC4Hg7wuT/n1t+t35wpK0rOvlMiWEa&#10;e/QofmDHlkIR5CFAnfUl6j3ZBzdQHp+x2o10Ov6xDrJJoG5HUMUmEI7M6el0cnqC2HOUTfPi/CxP&#10;sGdv5tb58EWAJvFRUYddS2Cy9a0PGBJVdyoxmgfV1jetUomIkyKulCNrhj1mnAsTpslcrfQ3qHs+&#10;zkoflpXIxpno2ZjLmE2auegpBdwLkkUA+pLTK2yViKGVeRQSscMiJyng6GE/l6IXNawWPfvkjzGT&#10;w+hZYnGj78HBoTqL2B5EZ9CPpiIN/Wic/y2x3ni0SJHBhNFYtwbcIQcqjJF7fcxiD5r4XEC9xcly&#10;0K+ct/ymxe7eMh8emMMdw4nAuxHu8SMVdBWF4UVJA+7XIX7Ux9FHKSUd7mxF/c8Vc4IS9dXgUpwX&#10;x8dxyRNxfHI6QcLtSxb7ErPSV4AjU+CFsjw9o35Qu6d0oF/wvMxjVBQxwzF2RXlwO+Iq9LcEDxQX&#10;83lSw8W2LNyaJ8uj84hqnN7nzQtzdhjxgNtxB7v9ZuW7Se91o6WB+SqAbNMavOE64I1HIfV/OGDx&#10;6uzTSevtzM5eAQAA//8DAFBLAwQUAAYACAAAACEAyYriKN4AAAAHAQAADwAAAGRycy9kb3ducmV2&#10;LnhtbEyPwU7DMBBE70j8g7WVuFG7jRq1IZsKIaEeACHaHnp0420SEa9D7DaBr8c9wXFnRjNv8/Vo&#10;W3Gh3jeOEWZTBYK4dKbhCmG/e75fgvBBs9GtY0L4Jg/r4vYm15lxA3/QZRsqEUvYZxqhDqHLpPRl&#10;TVb7qeuIo3dyvdUhnn0lTa+HWG5bOVcqlVY3HBdq3dFTTeXn9mwR0p9DOcxPo0kqcmrz8vr+9rWR&#10;iHeT8fEBRKAx/IXhih/RoYhMR3dm40WLEB8JCMsExNVU6SIKR4TVIk1AFrn8z1/8AgAA//8DAFBL&#10;AQItABQABgAIAAAAIQC2gziS/gAAAOEBAAATAAAAAAAAAAAAAAAAAAAAAABbQ29udGVudF9UeXBl&#10;c10ueG1sUEsBAi0AFAAGAAgAAAAhADj9If/WAAAAlAEAAAsAAAAAAAAAAAAAAAAALwEAAF9yZWxz&#10;Ly5yZWxzUEsBAi0AFAAGAAgAAAAhAE4j9lacAgAArgUAAA4AAAAAAAAAAAAAAAAALgIAAGRycy9l&#10;Mm9Eb2MueG1sUEsBAi0AFAAGAAgAAAAhAMmK4ijeAAAABwEAAA8AAAAAAAAAAAAAAAAA9gQAAGRy&#10;cy9kb3ducmV2LnhtbFBLBQYAAAAABAAEAPMAAAABBgAAAAA=&#10;" fillcolor="#e2efd9 [665]" strokecolor="#1f3763 [1604]" strokeweight="1pt">
                <w10:wrap anchorx="margin"/>
              </v:rect>
            </w:pict>
          </mc:Fallback>
        </mc:AlternateContent>
      </w:r>
    </w:p>
    <w:p w14:paraId="3E3A9866" w14:textId="77777777" w:rsidR="00014E27" w:rsidRDefault="00014E27" w:rsidP="00DA0AF8">
      <w:pPr>
        <w:ind w:left="284"/>
        <w:jc w:val="center"/>
        <w:rPr>
          <w:rFonts w:ascii="Arial" w:hAnsi="Arial" w:cs="Arial"/>
          <w:b/>
          <w:i/>
        </w:rPr>
      </w:pPr>
    </w:p>
    <w:p w14:paraId="68F54A08" w14:textId="77777777" w:rsidR="00014E27" w:rsidRDefault="00014E27" w:rsidP="00014E27">
      <w:pPr>
        <w:ind w:left="284" w:right="566"/>
        <w:jc w:val="center"/>
        <w:rPr>
          <w:rFonts w:ascii="Arial" w:hAnsi="Arial" w:cs="Arial"/>
          <w:b/>
          <w:i/>
        </w:rPr>
      </w:pPr>
      <w:r>
        <w:rPr>
          <w:rFonts w:ascii="Arial" w:hAnsi="Arial" w:cs="Arial"/>
          <w:b/>
          <w:i/>
        </w:rPr>
        <w:t>Vi oppfordrer alle medlemmene</w:t>
      </w:r>
      <w:r w:rsidR="00B41856">
        <w:rPr>
          <w:rFonts w:ascii="Arial" w:hAnsi="Arial" w:cs="Arial"/>
          <w:b/>
          <w:i/>
        </w:rPr>
        <w:t>, spesielt de «yngre»,</w:t>
      </w:r>
      <w:r>
        <w:rPr>
          <w:rFonts w:ascii="Arial" w:hAnsi="Arial" w:cs="Arial"/>
          <w:b/>
          <w:i/>
        </w:rPr>
        <w:t xml:space="preserve"> til å delta aktivt på våre møter</w:t>
      </w:r>
      <w:r w:rsidR="00371B2F">
        <w:rPr>
          <w:rFonts w:ascii="Arial" w:hAnsi="Arial" w:cs="Arial"/>
          <w:b/>
          <w:i/>
        </w:rPr>
        <w:t xml:space="preserve"> og komme med innspill til interessante aktiviteter</w:t>
      </w:r>
      <w:r>
        <w:rPr>
          <w:rFonts w:ascii="Arial" w:hAnsi="Arial" w:cs="Arial"/>
          <w:b/>
          <w:i/>
        </w:rPr>
        <w:t>.</w:t>
      </w:r>
    </w:p>
    <w:p w14:paraId="252611F7" w14:textId="77777777" w:rsidR="00DA0AF8" w:rsidRPr="00DA0AF8" w:rsidRDefault="00DA0AF8" w:rsidP="00014E27">
      <w:pPr>
        <w:ind w:left="284" w:right="566"/>
        <w:jc w:val="center"/>
        <w:rPr>
          <w:rFonts w:ascii="Arial" w:hAnsi="Arial" w:cs="Arial"/>
          <w:b/>
          <w:i/>
        </w:rPr>
      </w:pPr>
    </w:p>
    <w:p w14:paraId="52A76C73" w14:textId="15730820" w:rsidR="00DA0AF8" w:rsidRPr="00DA0AF8" w:rsidRDefault="00DA0AF8" w:rsidP="00FC1611">
      <w:pPr>
        <w:ind w:left="284" w:right="566"/>
        <w:jc w:val="center"/>
        <w:rPr>
          <w:rFonts w:ascii="Arial" w:hAnsi="Arial" w:cs="Arial"/>
          <w:b/>
        </w:rPr>
      </w:pPr>
      <w:r w:rsidRPr="00DA0AF8">
        <w:rPr>
          <w:rFonts w:ascii="Arial" w:hAnsi="Arial" w:cs="Arial"/>
          <w:b/>
          <w:i/>
        </w:rPr>
        <w:t xml:space="preserve">Benytter du deg av våre medlemstilbud og deltar på våre arrangementer, vil du få god uttelling </w:t>
      </w:r>
      <w:r w:rsidR="00272489">
        <w:rPr>
          <w:rFonts w:ascii="Arial" w:hAnsi="Arial" w:cs="Arial"/>
          <w:b/>
          <w:i/>
        </w:rPr>
        <w:t>for</w:t>
      </w:r>
      <w:r w:rsidRPr="00DA0AF8">
        <w:rPr>
          <w:rFonts w:ascii="Arial" w:hAnsi="Arial" w:cs="Arial"/>
          <w:b/>
          <w:i/>
        </w:rPr>
        <w:t xml:space="preserve"> kontingenten. Du vil også være med på å øke tyngden i våre henvendelser til det offentlige i saker som også berører deg.</w:t>
      </w:r>
    </w:p>
    <w:p w14:paraId="7BF85CA1" w14:textId="77777777" w:rsidR="00DA0AF8" w:rsidRPr="00DA0AF8" w:rsidRDefault="00DA0AF8" w:rsidP="00DA0AF8">
      <w:pPr>
        <w:ind w:left="284"/>
        <w:rPr>
          <w:rFonts w:ascii="Arial" w:hAnsi="Arial" w:cs="Arial"/>
          <w:b/>
        </w:rPr>
      </w:pPr>
    </w:p>
    <w:p w14:paraId="02067910" w14:textId="77777777" w:rsidR="00DA0AF8" w:rsidRPr="00DA0AF8" w:rsidRDefault="004240FD" w:rsidP="00DA0AF8">
      <w:pPr>
        <w:ind w:left="284"/>
        <w:rPr>
          <w:rFonts w:ascii="Arial" w:hAnsi="Arial" w:cs="Arial"/>
          <w:b/>
        </w:rPr>
      </w:pPr>
      <w:r w:rsidRPr="00DA0AF8">
        <w:rPr>
          <w:rFonts w:ascii="Arial" w:hAnsi="Arial" w:cs="Arial"/>
          <w:b/>
          <w:noProof/>
        </w:rPr>
        <mc:AlternateContent>
          <mc:Choice Requires="wps">
            <w:drawing>
              <wp:anchor distT="0" distB="0" distL="114300" distR="114300" simplePos="0" relativeHeight="251706368" behindDoc="0" locked="0" layoutInCell="1" allowOverlap="1" wp14:anchorId="69360626" wp14:editId="5896D178">
                <wp:simplePos x="0" y="0"/>
                <wp:positionH relativeFrom="column">
                  <wp:posOffset>954515</wp:posOffset>
                </wp:positionH>
                <wp:positionV relativeFrom="paragraph">
                  <wp:posOffset>42407</wp:posOffset>
                </wp:positionV>
                <wp:extent cx="4216400" cy="2597426"/>
                <wp:effectExtent l="0" t="0" r="12700" b="19050"/>
                <wp:wrapNone/>
                <wp:docPr id="18" name="Tekstboks 18"/>
                <wp:cNvGraphicFramePr/>
                <a:graphic xmlns:a="http://schemas.openxmlformats.org/drawingml/2006/main">
                  <a:graphicData uri="http://schemas.microsoft.com/office/word/2010/wordprocessingShape">
                    <wps:wsp>
                      <wps:cNvSpPr txBox="1"/>
                      <wps:spPr>
                        <a:xfrm>
                          <a:off x="0" y="0"/>
                          <a:ext cx="4216400" cy="2597426"/>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40E936" w14:textId="77777777" w:rsidR="002C52C6" w:rsidRPr="001B4619" w:rsidRDefault="002C52C6" w:rsidP="00DA0AF8">
                            <w:pPr>
                              <w:shd w:val="clear" w:color="auto" w:fill="F2F2F2" w:themeFill="background1" w:themeFillShade="F2"/>
                              <w:ind w:left="284"/>
                              <w:rPr>
                                <w:rFonts w:ascii="Arial" w:hAnsi="Arial" w:cs="Arial"/>
                                <w:b/>
                                <w:szCs w:val="28"/>
                              </w:rPr>
                            </w:pPr>
                            <w:r w:rsidRPr="001B4619">
                              <w:rPr>
                                <w:rFonts w:ascii="Arial" w:hAnsi="Arial" w:cs="Arial"/>
                                <w:b/>
                                <w:szCs w:val="28"/>
                              </w:rPr>
                              <w:t>Kontaktinformasjon</w:t>
                            </w:r>
                          </w:p>
                          <w:p w14:paraId="1D3FBB8C" w14:textId="77777777" w:rsidR="002C52C6" w:rsidRDefault="002C52C6" w:rsidP="00DA0AF8">
                            <w:pPr>
                              <w:shd w:val="clear" w:color="auto" w:fill="F2F2F2" w:themeFill="background1" w:themeFillShade="F2"/>
                              <w:ind w:left="284"/>
                              <w:rPr>
                                <w:rFonts w:ascii="Arial" w:hAnsi="Arial" w:cs="Arial"/>
                              </w:rPr>
                            </w:pPr>
                            <w:r w:rsidRPr="001B4619">
                              <w:rPr>
                                <w:rFonts w:ascii="Arial" w:hAnsi="Arial" w:cs="Arial"/>
                              </w:rPr>
                              <w:t xml:space="preserve">FSF-Oslo </w:t>
                            </w:r>
                            <w:r>
                              <w:rPr>
                                <w:rFonts w:ascii="Arial" w:hAnsi="Arial" w:cs="Arial"/>
                              </w:rPr>
                              <w:t>har</w:t>
                            </w:r>
                            <w:r w:rsidRPr="001B4619">
                              <w:rPr>
                                <w:rFonts w:ascii="Arial" w:hAnsi="Arial" w:cs="Arial"/>
                              </w:rPr>
                              <w:t xml:space="preserve"> kontor i Bygning 60 på Akershus festning, men har ingen fast bemanning på kontoret. </w:t>
                            </w:r>
                            <w:r>
                              <w:rPr>
                                <w:rFonts w:ascii="Arial" w:hAnsi="Arial" w:cs="Arial"/>
                              </w:rPr>
                              <w:t>For å komme i kontakt med styret, benytt følgende muligheter:</w:t>
                            </w:r>
                          </w:p>
                          <w:p w14:paraId="310AB829" w14:textId="77777777" w:rsidR="002C52C6" w:rsidRDefault="002C52C6" w:rsidP="00DA0AF8">
                            <w:pPr>
                              <w:shd w:val="clear" w:color="auto" w:fill="F2F2F2" w:themeFill="background1" w:themeFillShade="F2"/>
                              <w:ind w:left="284"/>
                              <w:rPr>
                                <w:rFonts w:ascii="Arial" w:hAnsi="Arial" w:cs="Arial"/>
                                <w:i/>
                                <w:u w:val="single"/>
                              </w:rPr>
                            </w:pPr>
                          </w:p>
                          <w:p w14:paraId="0347CF9F" w14:textId="77777777" w:rsidR="002C52C6" w:rsidRPr="001B4619" w:rsidRDefault="002C52C6" w:rsidP="00DA0AF8">
                            <w:pPr>
                              <w:shd w:val="clear" w:color="auto" w:fill="F2F2F2" w:themeFill="background1" w:themeFillShade="F2"/>
                              <w:ind w:left="284"/>
                              <w:rPr>
                                <w:rFonts w:ascii="Arial" w:hAnsi="Arial" w:cs="Arial"/>
                                <w:i/>
                                <w:u w:val="single"/>
                              </w:rPr>
                            </w:pPr>
                            <w:r w:rsidRPr="001B4619">
                              <w:rPr>
                                <w:rFonts w:ascii="Arial" w:hAnsi="Arial" w:cs="Arial"/>
                                <w:i/>
                                <w:u w:val="single"/>
                              </w:rPr>
                              <w:t>Postadressen til FSF-Oslo er:</w:t>
                            </w:r>
                          </w:p>
                          <w:p w14:paraId="74F4A840" w14:textId="77777777" w:rsidR="002C52C6" w:rsidRPr="001B4619" w:rsidRDefault="002C52C6" w:rsidP="00DA0AF8">
                            <w:pPr>
                              <w:shd w:val="clear" w:color="auto" w:fill="F2F2F2" w:themeFill="background1" w:themeFillShade="F2"/>
                              <w:ind w:left="284"/>
                              <w:rPr>
                                <w:rFonts w:ascii="Arial" w:hAnsi="Arial" w:cs="Arial"/>
                                <w:b/>
                              </w:rPr>
                            </w:pPr>
                            <w:r w:rsidRPr="001B4619">
                              <w:rPr>
                                <w:rFonts w:ascii="Arial" w:hAnsi="Arial" w:cs="Arial"/>
                              </w:rPr>
                              <w:tab/>
                            </w:r>
                            <w:r w:rsidRPr="001B4619">
                              <w:rPr>
                                <w:rFonts w:ascii="Arial" w:hAnsi="Arial" w:cs="Arial"/>
                                <w:b/>
                              </w:rPr>
                              <w:t>Forsvarets seniorforbund, avd. Oslo</w:t>
                            </w:r>
                          </w:p>
                          <w:p w14:paraId="68E7A6DF" w14:textId="77777777" w:rsidR="002C52C6" w:rsidRPr="001B4619" w:rsidRDefault="002C52C6" w:rsidP="00DA0AF8">
                            <w:pPr>
                              <w:shd w:val="clear" w:color="auto" w:fill="F2F2F2" w:themeFill="background1" w:themeFillShade="F2"/>
                              <w:ind w:left="284" w:firstLine="708"/>
                              <w:rPr>
                                <w:rFonts w:ascii="Arial" w:hAnsi="Arial" w:cs="Arial"/>
                                <w:b/>
                              </w:rPr>
                            </w:pPr>
                            <w:r w:rsidRPr="001B4619">
                              <w:rPr>
                                <w:rFonts w:ascii="Arial" w:hAnsi="Arial" w:cs="Arial"/>
                                <w:b/>
                              </w:rPr>
                              <w:t>Bygning 60, Akershus festning</w:t>
                            </w:r>
                          </w:p>
                          <w:p w14:paraId="19F9A117" w14:textId="77777777" w:rsidR="002C52C6" w:rsidRPr="001B4619" w:rsidRDefault="002C52C6" w:rsidP="00DA0AF8">
                            <w:pPr>
                              <w:shd w:val="clear" w:color="auto" w:fill="F2F2F2" w:themeFill="background1" w:themeFillShade="F2"/>
                              <w:ind w:left="284" w:firstLine="708"/>
                              <w:rPr>
                                <w:rFonts w:ascii="Arial" w:hAnsi="Arial" w:cs="Arial"/>
                                <w:b/>
                              </w:rPr>
                            </w:pPr>
                            <w:r w:rsidRPr="001B4619">
                              <w:rPr>
                                <w:rFonts w:ascii="Arial" w:hAnsi="Arial" w:cs="Arial"/>
                                <w:b/>
                              </w:rPr>
                              <w:t>Postboks 1550 Sentrum</w:t>
                            </w:r>
                          </w:p>
                          <w:p w14:paraId="18A5AE4C" w14:textId="77777777" w:rsidR="002C52C6" w:rsidRPr="001B4619" w:rsidRDefault="002C52C6" w:rsidP="00DA0AF8">
                            <w:pPr>
                              <w:shd w:val="clear" w:color="auto" w:fill="F2F2F2" w:themeFill="background1" w:themeFillShade="F2"/>
                              <w:ind w:left="284" w:firstLine="708"/>
                              <w:rPr>
                                <w:rFonts w:ascii="Arial" w:hAnsi="Arial" w:cs="Arial"/>
                                <w:b/>
                              </w:rPr>
                            </w:pPr>
                            <w:r w:rsidRPr="001B4619">
                              <w:rPr>
                                <w:rFonts w:ascii="Arial" w:hAnsi="Arial" w:cs="Arial"/>
                                <w:b/>
                              </w:rPr>
                              <w:t>0015 Oslo</w:t>
                            </w:r>
                          </w:p>
                          <w:p w14:paraId="271C6344" w14:textId="77777777" w:rsidR="002C52C6" w:rsidRDefault="002C52C6" w:rsidP="00DA0AF8">
                            <w:pPr>
                              <w:shd w:val="clear" w:color="auto" w:fill="F2F2F2" w:themeFill="background1" w:themeFillShade="F2"/>
                              <w:ind w:left="284"/>
                              <w:rPr>
                                <w:rFonts w:ascii="Arial" w:hAnsi="Arial" w:cs="Arial"/>
                                <w:u w:val="single"/>
                              </w:rPr>
                            </w:pPr>
                            <w:r w:rsidRPr="001B4619">
                              <w:rPr>
                                <w:rFonts w:ascii="Arial" w:hAnsi="Arial" w:cs="Arial"/>
                                <w:i/>
                                <w:u w:val="single"/>
                              </w:rPr>
                              <w:t>E-post adressen er</w:t>
                            </w:r>
                            <w:r w:rsidRPr="001B4619">
                              <w:rPr>
                                <w:rFonts w:ascii="Arial" w:hAnsi="Arial" w:cs="Arial"/>
                                <w:i/>
                              </w:rPr>
                              <w:t>:</w:t>
                            </w:r>
                            <w:r w:rsidRPr="001B4619">
                              <w:rPr>
                                <w:rFonts w:ascii="Arial" w:hAnsi="Arial" w:cs="Arial"/>
                              </w:rPr>
                              <w:t xml:space="preserve"> </w:t>
                            </w:r>
                            <w:hyperlink r:id="rId17" w:history="1">
                              <w:r w:rsidRPr="009E0B3B">
                                <w:rPr>
                                  <w:rStyle w:val="Hyperlink"/>
                                  <w:rFonts w:ascii="Arial" w:hAnsi="Arial" w:cs="Arial"/>
                                  <w:b/>
                                  <w:i/>
                                </w:rPr>
                                <w:t>oslo@fsforb.no</w:t>
                              </w:r>
                            </w:hyperlink>
                          </w:p>
                          <w:p w14:paraId="0718F063" w14:textId="77777777" w:rsidR="002C52C6" w:rsidRPr="001B4619" w:rsidRDefault="002C52C6" w:rsidP="00DA0AF8">
                            <w:pPr>
                              <w:shd w:val="clear" w:color="auto" w:fill="F2F2F2" w:themeFill="background1" w:themeFillShade="F2"/>
                              <w:ind w:left="284"/>
                              <w:rPr>
                                <w:rFonts w:ascii="Arial" w:hAnsi="Arial" w:cs="Arial"/>
                                <w:u w:val="single"/>
                              </w:rPr>
                            </w:pPr>
                          </w:p>
                          <w:p w14:paraId="62CAC0C8" w14:textId="77777777" w:rsidR="002C52C6" w:rsidRPr="004240FD" w:rsidRDefault="002C52C6" w:rsidP="004240FD">
                            <w:pPr>
                              <w:shd w:val="clear" w:color="auto" w:fill="F2F2F2" w:themeFill="background1" w:themeFillShade="F2"/>
                              <w:tabs>
                                <w:tab w:val="left" w:pos="1701"/>
                              </w:tabs>
                              <w:ind w:left="284"/>
                              <w:rPr>
                                <w:rFonts w:ascii="Arial" w:hAnsi="Arial" w:cs="Arial"/>
                                <w:b/>
                              </w:rPr>
                            </w:pPr>
                            <w:r>
                              <w:rPr>
                                <w:rFonts w:ascii="Arial" w:hAnsi="Arial" w:cs="Arial"/>
                                <w:i/>
                                <w:u w:val="single"/>
                              </w:rPr>
                              <w:t>Mobiltelefoner:</w:t>
                            </w:r>
                            <w:r w:rsidRPr="001B4619">
                              <w:rPr>
                                <w:rFonts w:ascii="Arial" w:hAnsi="Arial" w:cs="Arial"/>
                              </w:rPr>
                              <w:t xml:space="preserve"> </w:t>
                            </w:r>
                            <w:r>
                              <w:rPr>
                                <w:rFonts w:ascii="Arial" w:hAnsi="Arial" w:cs="Arial"/>
                              </w:rPr>
                              <w:tab/>
                            </w:r>
                            <w:r w:rsidRPr="00523FDC">
                              <w:rPr>
                                <w:rFonts w:ascii="Arial" w:hAnsi="Arial" w:cs="Arial"/>
                                <w:b/>
                              </w:rPr>
                              <w:t>9909 2481 (leder)</w:t>
                            </w:r>
                            <w:r w:rsidR="00272489">
                              <w:rPr>
                                <w:rFonts w:ascii="Arial" w:hAnsi="Arial" w:cs="Arial"/>
                                <w:b/>
                              </w:rPr>
                              <w:br/>
                            </w:r>
                            <w:r w:rsidR="00272489">
                              <w:rPr>
                                <w:rFonts w:ascii="Arial" w:hAnsi="Arial" w:cs="Arial"/>
                                <w:b/>
                              </w:rPr>
                              <w:tab/>
                            </w:r>
                            <w:r w:rsidR="00272489">
                              <w:rPr>
                                <w:rFonts w:ascii="Arial" w:hAnsi="Arial" w:cs="Arial"/>
                                <w:b/>
                              </w:rPr>
                              <w:tab/>
                              <w:t>4805 7102 (nestleder)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60626" id="_x0000_t202" coordsize="21600,21600" o:spt="202" path="m,l,21600r21600,l21600,xe">
                <v:stroke joinstyle="miter"/>
                <v:path gradientshapeok="t" o:connecttype="rect"/>
              </v:shapetype>
              <v:shape id="Tekstboks 18" o:spid="_x0000_s1026" type="#_x0000_t202" style="position:absolute;left:0;text-align:left;margin-left:75.15pt;margin-top:3.35pt;width:332pt;height:2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ihqgIAANoFAAAOAAAAZHJzL2Uyb0RvYy54bWysVFtP2zAUfp+0/2D5fSTt2jIqUtSBmCYx&#10;QIOJZ9ex26i2j2e7Tcqv37GTtIXxwrSXxD7n87l853J+0WhFtsL5CkxBByc5JcJwKCuzLOivx+tP&#10;XyjxgZmSKTCioDvh6cXs44fz2k7FEFagSuEIGjF+WtuCrkKw0yzzfCU08ydghUGlBKdZwKtbZqVj&#10;NVrXKhvm+SSrwZXWARfeo/SqVdJZsi+l4OFOSi8CUQXF2EL6uvRdxG82O2fTpWN2VfEuDPYPUWhW&#10;GXS6N3XFAiMbV/1lSlfcgQcZTjjoDKSsuEg5YDaD/FU2DytmRcoFyfF2T5P/f2b57fbekarE2mGl&#10;DNNYo0ex9mEBa09QhgTV1k8R92ARGZqv0CC4l3sUxrwb6XT8Y0YE9Uj1bk+vaALhKBwNB5NRjiqO&#10;uuH47HQ0nEQ72eG5dT58E6BJPBTUYf0SrWx740ML7SHRmwdVldeVUukSe0ZcKke2DKu9WA7SU7XR&#10;P6BsZWfjHP23dlKLRXgK4IUlZUhd0MnncZ4svNBF9wcfivF1b+8QCyakTAxJpA7sQo80tnSlU9gp&#10;ETHK/BQSK5BYeyMPxrkwIRGe7CI6oiRm/Z6HHf4Q1Xset3n0nsGE/WNdGXAtSy/pL9d9yLLFI81H&#10;ecdjaBZN114LKHfYXQ7aAfWWX1dI9A3z4Z45nEjsGtwy4Q4/UgFWB7oTJStwz2/JIx4HBbWU1Djh&#10;BfW/N8wJStR3gyN0NhiN4kpIl9H4dIgXd6xZHGvMRl8CttUA95nl6RjxQfVH6UA/4TKaR6+oYoaj&#10;74KG/ngZ2r2Dy4yL+TyBcAlYFm7Mg+XRdKxObLDH5ok52w1BwPm5hX4XsOmrWWix8aWB+SaArNKg&#10;RIJbVjvicYGkTu+WXdxQx/eEOqzk2R8AAAD//wMAUEsDBBQABgAIAAAAIQBKOoQY3gAAAAkBAAAP&#10;AAAAZHJzL2Rvd25yZXYueG1sTI8xT8MwEIV3JP6DdUhs1Alt0yjEqQCpC9CBkKGjG1+TlPgcxW6b&#10;/nuOCcan9/Tdd/l6sr044+g7RwriWQQCqXamo0ZB9bV5SEH4oMno3hEquKKHdXF7k+vMuAt94rkM&#10;jWAI+UwraEMYMil93aLVfuYGJO4ObrQ6cBwbaUZ9Ybjt5WMUJdLqjvhCqwd8bbH+Lk9WwaJ8edvU&#10;1/fEVNt0ntqPXXWcdkrd303PTyACTuFvDL/6rA4FO+3diYwXPedlNOepgmQFgvs0XnDeMzxerkAW&#10;ufz/QfEDAAD//wMAUEsBAi0AFAAGAAgAAAAhALaDOJL+AAAA4QEAABMAAAAAAAAAAAAAAAAAAAAA&#10;AFtDb250ZW50X1R5cGVzXS54bWxQSwECLQAUAAYACAAAACEAOP0h/9YAAACUAQAACwAAAAAAAAAA&#10;AAAAAAAvAQAAX3JlbHMvLnJlbHNQSwECLQAUAAYACAAAACEAJ8B4oaoCAADaBQAADgAAAAAAAAAA&#10;AAAAAAAuAgAAZHJzL2Uyb0RvYy54bWxQSwECLQAUAAYACAAAACEASjqEGN4AAAAJAQAADwAAAAAA&#10;AAAAAAAAAAAEBQAAZHJzL2Rvd25yZXYueG1sUEsFBgAAAAAEAAQA8wAAAA8GAAAAAA==&#10;" fillcolor="#f2f2f2 [3052]" strokeweight=".5pt">
                <v:textbox>
                  <w:txbxContent>
                    <w:p w14:paraId="6840E936" w14:textId="77777777" w:rsidR="002C52C6" w:rsidRPr="001B4619" w:rsidRDefault="002C52C6" w:rsidP="00DA0AF8">
                      <w:pPr>
                        <w:shd w:val="clear" w:color="auto" w:fill="F2F2F2" w:themeFill="background1" w:themeFillShade="F2"/>
                        <w:ind w:left="284"/>
                        <w:rPr>
                          <w:rFonts w:ascii="Arial" w:hAnsi="Arial" w:cs="Arial"/>
                          <w:b/>
                          <w:szCs w:val="28"/>
                        </w:rPr>
                      </w:pPr>
                      <w:r w:rsidRPr="001B4619">
                        <w:rPr>
                          <w:rFonts w:ascii="Arial" w:hAnsi="Arial" w:cs="Arial"/>
                          <w:b/>
                          <w:szCs w:val="28"/>
                        </w:rPr>
                        <w:t>Kontaktinformasjon</w:t>
                      </w:r>
                    </w:p>
                    <w:p w14:paraId="1D3FBB8C" w14:textId="77777777" w:rsidR="002C52C6" w:rsidRDefault="002C52C6" w:rsidP="00DA0AF8">
                      <w:pPr>
                        <w:shd w:val="clear" w:color="auto" w:fill="F2F2F2" w:themeFill="background1" w:themeFillShade="F2"/>
                        <w:ind w:left="284"/>
                        <w:rPr>
                          <w:rFonts w:ascii="Arial" w:hAnsi="Arial" w:cs="Arial"/>
                        </w:rPr>
                      </w:pPr>
                      <w:r w:rsidRPr="001B4619">
                        <w:rPr>
                          <w:rFonts w:ascii="Arial" w:hAnsi="Arial" w:cs="Arial"/>
                        </w:rPr>
                        <w:t xml:space="preserve">FSF-Oslo </w:t>
                      </w:r>
                      <w:r>
                        <w:rPr>
                          <w:rFonts w:ascii="Arial" w:hAnsi="Arial" w:cs="Arial"/>
                        </w:rPr>
                        <w:t>har</w:t>
                      </w:r>
                      <w:r w:rsidRPr="001B4619">
                        <w:rPr>
                          <w:rFonts w:ascii="Arial" w:hAnsi="Arial" w:cs="Arial"/>
                        </w:rPr>
                        <w:t xml:space="preserve"> kontor i Bygning 60 på Akershus festning, men har ingen fast bemanning på kontoret. </w:t>
                      </w:r>
                      <w:r>
                        <w:rPr>
                          <w:rFonts w:ascii="Arial" w:hAnsi="Arial" w:cs="Arial"/>
                        </w:rPr>
                        <w:t>For å komme i kontakt med styret, benytt følgende muligheter:</w:t>
                      </w:r>
                    </w:p>
                    <w:p w14:paraId="310AB829" w14:textId="77777777" w:rsidR="002C52C6" w:rsidRDefault="002C52C6" w:rsidP="00DA0AF8">
                      <w:pPr>
                        <w:shd w:val="clear" w:color="auto" w:fill="F2F2F2" w:themeFill="background1" w:themeFillShade="F2"/>
                        <w:ind w:left="284"/>
                        <w:rPr>
                          <w:rFonts w:ascii="Arial" w:hAnsi="Arial" w:cs="Arial"/>
                          <w:i/>
                          <w:u w:val="single"/>
                        </w:rPr>
                      </w:pPr>
                    </w:p>
                    <w:p w14:paraId="0347CF9F" w14:textId="77777777" w:rsidR="002C52C6" w:rsidRPr="001B4619" w:rsidRDefault="002C52C6" w:rsidP="00DA0AF8">
                      <w:pPr>
                        <w:shd w:val="clear" w:color="auto" w:fill="F2F2F2" w:themeFill="background1" w:themeFillShade="F2"/>
                        <w:ind w:left="284"/>
                        <w:rPr>
                          <w:rFonts w:ascii="Arial" w:hAnsi="Arial" w:cs="Arial"/>
                          <w:i/>
                          <w:u w:val="single"/>
                        </w:rPr>
                      </w:pPr>
                      <w:r w:rsidRPr="001B4619">
                        <w:rPr>
                          <w:rFonts w:ascii="Arial" w:hAnsi="Arial" w:cs="Arial"/>
                          <w:i/>
                          <w:u w:val="single"/>
                        </w:rPr>
                        <w:t>Postadressen til FSF-Oslo er:</w:t>
                      </w:r>
                    </w:p>
                    <w:p w14:paraId="74F4A840" w14:textId="77777777" w:rsidR="002C52C6" w:rsidRPr="001B4619" w:rsidRDefault="002C52C6" w:rsidP="00DA0AF8">
                      <w:pPr>
                        <w:shd w:val="clear" w:color="auto" w:fill="F2F2F2" w:themeFill="background1" w:themeFillShade="F2"/>
                        <w:ind w:left="284"/>
                        <w:rPr>
                          <w:rFonts w:ascii="Arial" w:hAnsi="Arial" w:cs="Arial"/>
                          <w:b/>
                        </w:rPr>
                      </w:pPr>
                      <w:r w:rsidRPr="001B4619">
                        <w:rPr>
                          <w:rFonts w:ascii="Arial" w:hAnsi="Arial" w:cs="Arial"/>
                        </w:rPr>
                        <w:tab/>
                      </w:r>
                      <w:r w:rsidRPr="001B4619">
                        <w:rPr>
                          <w:rFonts w:ascii="Arial" w:hAnsi="Arial" w:cs="Arial"/>
                          <w:b/>
                        </w:rPr>
                        <w:t>Forsvarets seniorforbund, avd. Oslo</w:t>
                      </w:r>
                    </w:p>
                    <w:p w14:paraId="68E7A6DF" w14:textId="77777777" w:rsidR="002C52C6" w:rsidRPr="001B4619" w:rsidRDefault="002C52C6" w:rsidP="00DA0AF8">
                      <w:pPr>
                        <w:shd w:val="clear" w:color="auto" w:fill="F2F2F2" w:themeFill="background1" w:themeFillShade="F2"/>
                        <w:ind w:left="284" w:firstLine="708"/>
                        <w:rPr>
                          <w:rFonts w:ascii="Arial" w:hAnsi="Arial" w:cs="Arial"/>
                          <w:b/>
                        </w:rPr>
                      </w:pPr>
                      <w:r w:rsidRPr="001B4619">
                        <w:rPr>
                          <w:rFonts w:ascii="Arial" w:hAnsi="Arial" w:cs="Arial"/>
                          <w:b/>
                        </w:rPr>
                        <w:t>Bygning 60, Akershus festning</w:t>
                      </w:r>
                    </w:p>
                    <w:p w14:paraId="19F9A117" w14:textId="77777777" w:rsidR="002C52C6" w:rsidRPr="001B4619" w:rsidRDefault="002C52C6" w:rsidP="00DA0AF8">
                      <w:pPr>
                        <w:shd w:val="clear" w:color="auto" w:fill="F2F2F2" w:themeFill="background1" w:themeFillShade="F2"/>
                        <w:ind w:left="284" w:firstLine="708"/>
                        <w:rPr>
                          <w:rFonts w:ascii="Arial" w:hAnsi="Arial" w:cs="Arial"/>
                          <w:b/>
                        </w:rPr>
                      </w:pPr>
                      <w:r w:rsidRPr="001B4619">
                        <w:rPr>
                          <w:rFonts w:ascii="Arial" w:hAnsi="Arial" w:cs="Arial"/>
                          <w:b/>
                        </w:rPr>
                        <w:t>Postboks 1550 Sentrum</w:t>
                      </w:r>
                    </w:p>
                    <w:p w14:paraId="18A5AE4C" w14:textId="77777777" w:rsidR="002C52C6" w:rsidRPr="001B4619" w:rsidRDefault="002C52C6" w:rsidP="00DA0AF8">
                      <w:pPr>
                        <w:shd w:val="clear" w:color="auto" w:fill="F2F2F2" w:themeFill="background1" w:themeFillShade="F2"/>
                        <w:ind w:left="284" w:firstLine="708"/>
                        <w:rPr>
                          <w:rFonts w:ascii="Arial" w:hAnsi="Arial" w:cs="Arial"/>
                          <w:b/>
                        </w:rPr>
                      </w:pPr>
                      <w:r w:rsidRPr="001B4619">
                        <w:rPr>
                          <w:rFonts w:ascii="Arial" w:hAnsi="Arial" w:cs="Arial"/>
                          <w:b/>
                        </w:rPr>
                        <w:t>0015 Oslo</w:t>
                      </w:r>
                    </w:p>
                    <w:p w14:paraId="271C6344" w14:textId="77777777" w:rsidR="002C52C6" w:rsidRDefault="002C52C6" w:rsidP="00DA0AF8">
                      <w:pPr>
                        <w:shd w:val="clear" w:color="auto" w:fill="F2F2F2" w:themeFill="background1" w:themeFillShade="F2"/>
                        <w:ind w:left="284"/>
                        <w:rPr>
                          <w:rFonts w:ascii="Arial" w:hAnsi="Arial" w:cs="Arial"/>
                          <w:u w:val="single"/>
                        </w:rPr>
                      </w:pPr>
                      <w:r w:rsidRPr="001B4619">
                        <w:rPr>
                          <w:rFonts w:ascii="Arial" w:hAnsi="Arial" w:cs="Arial"/>
                          <w:i/>
                          <w:u w:val="single"/>
                        </w:rPr>
                        <w:t>E-post adressen er</w:t>
                      </w:r>
                      <w:r w:rsidRPr="001B4619">
                        <w:rPr>
                          <w:rFonts w:ascii="Arial" w:hAnsi="Arial" w:cs="Arial"/>
                          <w:i/>
                        </w:rPr>
                        <w:t>:</w:t>
                      </w:r>
                      <w:r w:rsidRPr="001B4619">
                        <w:rPr>
                          <w:rFonts w:ascii="Arial" w:hAnsi="Arial" w:cs="Arial"/>
                        </w:rPr>
                        <w:t xml:space="preserve"> </w:t>
                      </w:r>
                      <w:hyperlink r:id="rId18" w:history="1">
                        <w:r w:rsidRPr="009E0B3B">
                          <w:rPr>
                            <w:rStyle w:val="Hyperlink"/>
                            <w:rFonts w:ascii="Arial" w:hAnsi="Arial" w:cs="Arial"/>
                            <w:b/>
                            <w:i/>
                          </w:rPr>
                          <w:t>oslo@fsforb.no</w:t>
                        </w:r>
                      </w:hyperlink>
                    </w:p>
                    <w:p w14:paraId="0718F063" w14:textId="77777777" w:rsidR="002C52C6" w:rsidRPr="001B4619" w:rsidRDefault="002C52C6" w:rsidP="00DA0AF8">
                      <w:pPr>
                        <w:shd w:val="clear" w:color="auto" w:fill="F2F2F2" w:themeFill="background1" w:themeFillShade="F2"/>
                        <w:ind w:left="284"/>
                        <w:rPr>
                          <w:rFonts w:ascii="Arial" w:hAnsi="Arial" w:cs="Arial"/>
                          <w:u w:val="single"/>
                        </w:rPr>
                      </w:pPr>
                    </w:p>
                    <w:p w14:paraId="62CAC0C8" w14:textId="77777777" w:rsidR="002C52C6" w:rsidRPr="004240FD" w:rsidRDefault="002C52C6" w:rsidP="004240FD">
                      <w:pPr>
                        <w:shd w:val="clear" w:color="auto" w:fill="F2F2F2" w:themeFill="background1" w:themeFillShade="F2"/>
                        <w:tabs>
                          <w:tab w:val="left" w:pos="1701"/>
                        </w:tabs>
                        <w:ind w:left="284"/>
                        <w:rPr>
                          <w:rFonts w:ascii="Arial" w:hAnsi="Arial" w:cs="Arial"/>
                          <w:b/>
                        </w:rPr>
                      </w:pPr>
                      <w:r>
                        <w:rPr>
                          <w:rFonts w:ascii="Arial" w:hAnsi="Arial" w:cs="Arial"/>
                          <w:i/>
                          <w:u w:val="single"/>
                        </w:rPr>
                        <w:t>Mobiltelefoner:</w:t>
                      </w:r>
                      <w:r w:rsidRPr="001B4619">
                        <w:rPr>
                          <w:rFonts w:ascii="Arial" w:hAnsi="Arial" w:cs="Arial"/>
                        </w:rPr>
                        <w:t xml:space="preserve"> </w:t>
                      </w:r>
                      <w:r>
                        <w:rPr>
                          <w:rFonts w:ascii="Arial" w:hAnsi="Arial" w:cs="Arial"/>
                        </w:rPr>
                        <w:tab/>
                      </w:r>
                      <w:r w:rsidRPr="00523FDC">
                        <w:rPr>
                          <w:rFonts w:ascii="Arial" w:hAnsi="Arial" w:cs="Arial"/>
                          <w:b/>
                        </w:rPr>
                        <w:t>9909 2481 (leder)</w:t>
                      </w:r>
                      <w:r w:rsidR="00272489">
                        <w:rPr>
                          <w:rFonts w:ascii="Arial" w:hAnsi="Arial" w:cs="Arial"/>
                          <w:b/>
                        </w:rPr>
                        <w:br/>
                      </w:r>
                      <w:r w:rsidR="00272489">
                        <w:rPr>
                          <w:rFonts w:ascii="Arial" w:hAnsi="Arial" w:cs="Arial"/>
                          <w:b/>
                        </w:rPr>
                        <w:tab/>
                      </w:r>
                      <w:r w:rsidR="00272489">
                        <w:rPr>
                          <w:rFonts w:ascii="Arial" w:hAnsi="Arial" w:cs="Arial"/>
                          <w:b/>
                        </w:rPr>
                        <w:tab/>
                        <w:t>4805 7102 (nestleder)</w:t>
                      </w:r>
                    </w:p>
                  </w:txbxContent>
                </v:textbox>
              </v:shape>
            </w:pict>
          </mc:Fallback>
        </mc:AlternateContent>
      </w:r>
    </w:p>
    <w:p w14:paraId="4D5F15EE" w14:textId="77777777" w:rsidR="00DA0AF8" w:rsidRPr="00DA0AF8" w:rsidRDefault="00DA0AF8" w:rsidP="00DA0AF8">
      <w:pPr>
        <w:ind w:left="284"/>
        <w:rPr>
          <w:rFonts w:ascii="Arial" w:hAnsi="Arial" w:cs="Arial"/>
          <w:b/>
        </w:rPr>
      </w:pPr>
    </w:p>
    <w:p w14:paraId="53D9315D" w14:textId="77777777" w:rsidR="00DA0AF8" w:rsidRPr="00DA0AF8" w:rsidRDefault="00DA0AF8" w:rsidP="00DA0AF8">
      <w:pPr>
        <w:ind w:left="284"/>
        <w:rPr>
          <w:rFonts w:ascii="Arial" w:hAnsi="Arial" w:cs="Arial"/>
          <w:b/>
        </w:rPr>
      </w:pPr>
    </w:p>
    <w:p w14:paraId="4E47AED3" w14:textId="77777777" w:rsidR="00DA0AF8" w:rsidRPr="00DA0AF8" w:rsidRDefault="00DA0AF8" w:rsidP="00DA0AF8">
      <w:pPr>
        <w:ind w:left="284"/>
        <w:rPr>
          <w:rFonts w:ascii="Arial" w:hAnsi="Arial" w:cs="Arial"/>
          <w:b/>
        </w:rPr>
      </w:pPr>
    </w:p>
    <w:p w14:paraId="2F0AC007" w14:textId="77777777" w:rsidR="00DA0AF8" w:rsidRPr="00DA0AF8" w:rsidRDefault="00DA0AF8" w:rsidP="00DA0AF8">
      <w:pPr>
        <w:ind w:left="284"/>
        <w:rPr>
          <w:rFonts w:ascii="Arial" w:hAnsi="Arial" w:cs="Arial"/>
          <w:b/>
        </w:rPr>
      </w:pPr>
    </w:p>
    <w:p w14:paraId="4A758B2F" w14:textId="77777777" w:rsidR="00DA0AF8" w:rsidRPr="00DA0AF8" w:rsidRDefault="00DA0AF8" w:rsidP="00DA0AF8">
      <w:pPr>
        <w:ind w:left="284"/>
        <w:rPr>
          <w:rFonts w:ascii="Arial" w:hAnsi="Arial" w:cs="Arial"/>
          <w:b/>
        </w:rPr>
      </w:pPr>
    </w:p>
    <w:p w14:paraId="1A695E39" w14:textId="77777777" w:rsidR="00DA0AF8" w:rsidRPr="00DA0AF8" w:rsidRDefault="00DA0AF8" w:rsidP="00DA0AF8">
      <w:pPr>
        <w:ind w:left="284"/>
        <w:rPr>
          <w:rFonts w:ascii="Arial" w:hAnsi="Arial" w:cs="Arial"/>
          <w:b/>
        </w:rPr>
      </w:pPr>
    </w:p>
    <w:p w14:paraId="57506382" w14:textId="77777777" w:rsidR="00DA0AF8" w:rsidRPr="00DA0AF8" w:rsidRDefault="00DA0AF8" w:rsidP="00DA0AF8">
      <w:pPr>
        <w:ind w:left="284"/>
        <w:rPr>
          <w:rFonts w:ascii="Arial" w:hAnsi="Arial" w:cs="Arial"/>
          <w:b/>
        </w:rPr>
      </w:pPr>
    </w:p>
    <w:p w14:paraId="420651E9" w14:textId="77777777" w:rsidR="00DA0AF8" w:rsidRPr="00DA0AF8" w:rsidRDefault="00DA0AF8" w:rsidP="00DA0AF8">
      <w:pPr>
        <w:ind w:left="284"/>
        <w:rPr>
          <w:rFonts w:ascii="Arial" w:hAnsi="Arial" w:cs="Arial"/>
          <w:b/>
        </w:rPr>
      </w:pPr>
    </w:p>
    <w:p w14:paraId="07812FC4" w14:textId="77777777" w:rsidR="00DA0AF8" w:rsidRPr="00DA0AF8" w:rsidRDefault="00DA0AF8" w:rsidP="00DA0AF8">
      <w:pPr>
        <w:ind w:left="284"/>
        <w:rPr>
          <w:rFonts w:ascii="Arial" w:hAnsi="Arial" w:cs="Arial"/>
          <w:b/>
        </w:rPr>
      </w:pPr>
    </w:p>
    <w:p w14:paraId="021216B3" w14:textId="77777777" w:rsidR="00DA0AF8" w:rsidRPr="00DA0AF8" w:rsidRDefault="00DA0AF8" w:rsidP="00DA0AF8">
      <w:pPr>
        <w:ind w:left="284"/>
        <w:rPr>
          <w:rFonts w:ascii="Arial" w:hAnsi="Arial" w:cs="Arial"/>
          <w:b/>
        </w:rPr>
      </w:pPr>
    </w:p>
    <w:p w14:paraId="0AFD6FC0" w14:textId="77777777" w:rsidR="00DA0AF8" w:rsidRPr="00DA0AF8" w:rsidRDefault="00DA0AF8" w:rsidP="00DA0AF8">
      <w:pPr>
        <w:ind w:left="284"/>
        <w:rPr>
          <w:rFonts w:ascii="Arial" w:hAnsi="Arial" w:cs="Arial"/>
          <w:b/>
        </w:rPr>
      </w:pPr>
    </w:p>
    <w:p w14:paraId="37B4DE5D" w14:textId="77777777" w:rsidR="00DA0AF8" w:rsidRPr="00DA0AF8" w:rsidRDefault="00DA0AF8" w:rsidP="00DA0AF8">
      <w:pPr>
        <w:ind w:left="284"/>
        <w:rPr>
          <w:rFonts w:ascii="Arial" w:hAnsi="Arial" w:cs="Arial"/>
          <w:b/>
        </w:rPr>
      </w:pPr>
    </w:p>
    <w:p w14:paraId="30C35671" w14:textId="77777777" w:rsidR="00DA0AF8" w:rsidRPr="00DA0AF8" w:rsidRDefault="00DA0AF8" w:rsidP="00DA0AF8">
      <w:pPr>
        <w:ind w:left="284"/>
        <w:rPr>
          <w:rFonts w:ascii="Arial" w:hAnsi="Arial" w:cs="Arial"/>
          <w:b/>
        </w:rPr>
      </w:pPr>
    </w:p>
    <w:p w14:paraId="50D7EE3D" w14:textId="77777777" w:rsidR="00DA0AF8" w:rsidRDefault="00DA0AF8" w:rsidP="00DA0AF8">
      <w:pPr>
        <w:ind w:left="284"/>
        <w:rPr>
          <w:rFonts w:ascii="Arial" w:hAnsi="Arial" w:cs="Arial"/>
          <w:b/>
        </w:rPr>
      </w:pPr>
    </w:p>
    <w:p w14:paraId="06DB750D" w14:textId="77777777" w:rsidR="00DA0AF8" w:rsidRDefault="00DA0AF8" w:rsidP="00DA0AF8">
      <w:pPr>
        <w:ind w:left="284"/>
        <w:rPr>
          <w:rFonts w:ascii="Arial" w:hAnsi="Arial" w:cs="Arial"/>
          <w:b/>
        </w:rPr>
      </w:pPr>
    </w:p>
    <w:p w14:paraId="2C2633DD" w14:textId="7320073F" w:rsidR="00DA0AF8" w:rsidRPr="00DA0AF8" w:rsidRDefault="00272489" w:rsidP="00272489">
      <w:pPr>
        <w:tabs>
          <w:tab w:val="left" w:pos="2268"/>
        </w:tabs>
        <w:rPr>
          <w:rFonts w:ascii="Arial" w:hAnsi="Arial" w:cs="Arial"/>
          <w:b/>
        </w:rPr>
      </w:pPr>
      <w:r>
        <w:rPr>
          <w:rFonts w:ascii="Arial" w:hAnsi="Arial" w:cs="Arial"/>
          <w:b/>
        </w:rPr>
        <w:tab/>
      </w:r>
      <w:r w:rsidR="00DA0AF8" w:rsidRPr="00DA0AF8">
        <w:rPr>
          <w:rFonts w:ascii="Arial" w:hAnsi="Arial" w:cs="Arial"/>
          <w:b/>
        </w:rPr>
        <w:t xml:space="preserve">VEL MØTT TIL AKTIVITETER </w:t>
      </w:r>
      <w:r w:rsidR="00DA0AF8">
        <w:rPr>
          <w:rFonts w:ascii="Arial" w:hAnsi="Arial" w:cs="Arial"/>
          <w:b/>
        </w:rPr>
        <w:t xml:space="preserve">i </w:t>
      </w:r>
      <w:r w:rsidR="00DA0AF8" w:rsidRPr="00DA0AF8">
        <w:rPr>
          <w:rFonts w:ascii="Arial" w:hAnsi="Arial" w:cs="Arial"/>
          <w:b/>
        </w:rPr>
        <w:t>201</w:t>
      </w:r>
      <w:r w:rsidR="004240FD">
        <w:rPr>
          <w:rFonts w:ascii="Arial" w:hAnsi="Arial" w:cs="Arial"/>
          <w:b/>
        </w:rPr>
        <w:t>9</w:t>
      </w:r>
      <w:r w:rsidR="00DA0AF8" w:rsidRPr="00DA0AF8">
        <w:rPr>
          <w:rFonts w:ascii="Arial" w:hAnsi="Arial" w:cs="Arial"/>
          <w:b/>
        </w:rPr>
        <w:t>!</w:t>
      </w:r>
    </w:p>
    <w:p w14:paraId="50A06B58" w14:textId="77777777" w:rsidR="00DA0AF8" w:rsidRPr="00DA0AF8" w:rsidRDefault="00DA0AF8" w:rsidP="0036357E">
      <w:pPr>
        <w:ind w:left="284"/>
        <w:jc w:val="center"/>
        <w:rPr>
          <w:rFonts w:ascii="Arial" w:hAnsi="Arial" w:cs="Arial"/>
          <w:b/>
        </w:rPr>
      </w:pPr>
    </w:p>
    <w:p w14:paraId="3542E271" w14:textId="53BE193A" w:rsidR="00DA0AF8" w:rsidRPr="0036357E" w:rsidRDefault="00DA0AF8" w:rsidP="0036357E">
      <w:pPr>
        <w:ind w:left="2408" w:firstLine="424"/>
        <w:rPr>
          <w:rFonts w:ascii="Arial" w:hAnsi="Arial" w:cs="Arial"/>
        </w:rPr>
      </w:pPr>
      <w:r w:rsidRPr="0036357E">
        <w:rPr>
          <w:rFonts w:ascii="Arial" w:hAnsi="Arial" w:cs="Arial"/>
        </w:rPr>
        <w:t xml:space="preserve">Oslo, den </w:t>
      </w:r>
      <w:r w:rsidR="004E541C">
        <w:rPr>
          <w:rFonts w:ascii="Arial" w:hAnsi="Arial" w:cs="Arial"/>
        </w:rPr>
        <w:t>23. april 2019</w:t>
      </w:r>
      <w:r w:rsidRPr="0036357E">
        <w:rPr>
          <w:rFonts w:ascii="Arial" w:hAnsi="Arial" w:cs="Arial"/>
        </w:rPr>
        <w:t>.</w:t>
      </w:r>
    </w:p>
    <w:p w14:paraId="61F5C9DD" w14:textId="77777777" w:rsidR="00DA0AF8" w:rsidRPr="0036357E" w:rsidRDefault="00DA0AF8" w:rsidP="0036357E">
      <w:pPr>
        <w:ind w:left="284"/>
        <w:jc w:val="center"/>
        <w:rPr>
          <w:rFonts w:ascii="Arial" w:hAnsi="Arial" w:cs="Arial"/>
        </w:rPr>
      </w:pPr>
    </w:p>
    <w:p w14:paraId="24A3DE69" w14:textId="7DECE370" w:rsidR="00DA0AF8" w:rsidRPr="0036357E" w:rsidRDefault="00DA0AF8" w:rsidP="00FC1611">
      <w:pPr>
        <w:ind w:left="3116" w:firstLine="424"/>
        <w:rPr>
          <w:rFonts w:ascii="Arial" w:hAnsi="Arial" w:cs="Arial"/>
        </w:rPr>
      </w:pPr>
      <w:r w:rsidRPr="0036357E">
        <w:rPr>
          <w:rFonts w:ascii="Arial" w:hAnsi="Arial" w:cs="Arial"/>
        </w:rPr>
        <w:t>Vennlig hilsen</w:t>
      </w:r>
    </w:p>
    <w:p w14:paraId="3D982654" w14:textId="77777777" w:rsidR="005C074E" w:rsidRPr="00272489" w:rsidRDefault="0036357E" w:rsidP="00272489">
      <w:pPr>
        <w:ind w:left="2832" w:firstLine="284"/>
        <w:rPr>
          <w:rFonts w:ascii="Arial" w:hAnsi="Arial" w:cs="Arial"/>
        </w:rPr>
      </w:pPr>
      <w:r>
        <w:rPr>
          <w:rFonts w:ascii="Lucida Calligraphy" w:hAnsi="Lucida Calligraphy" w:cs="Arial"/>
          <w:i/>
        </w:rPr>
        <w:t xml:space="preserve">  </w:t>
      </w:r>
      <w:r w:rsidR="00DA0AF8" w:rsidRPr="0036357E">
        <w:rPr>
          <w:rFonts w:ascii="Lucida Calligraphy" w:hAnsi="Lucida Calligraphy" w:cs="Arial"/>
          <w:i/>
        </w:rPr>
        <w:t>Thor Lysenstøe</w:t>
      </w:r>
      <w:r w:rsidR="00272489">
        <w:rPr>
          <w:rFonts w:ascii="Lucida Calligraphy" w:hAnsi="Lucida Calligraphy" w:cs="Arial"/>
          <w:i/>
        </w:rPr>
        <w:t xml:space="preserve">n, </w:t>
      </w:r>
      <w:r w:rsidR="00272489">
        <w:rPr>
          <w:rFonts w:ascii="Arial" w:hAnsi="Arial" w:cs="Arial"/>
        </w:rPr>
        <w:t>l</w:t>
      </w:r>
      <w:r w:rsidR="00DA0AF8" w:rsidRPr="0036357E">
        <w:rPr>
          <w:rFonts w:ascii="Arial" w:hAnsi="Arial" w:cs="Arial"/>
        </w:rPr>
        <w:t>eder FSF/Osl</w:t>
      </w:r>
      <w:r w:rsidR="00272489">
        <w:rPr>
          <w:rFonts w:ascii="Arial" w:hAnsi="Arial" w:cs="Arial"/>
        </w:rPr>
        <w:t>o</w:t>
      </w:r>
    </w:p>
    <w:sectPr w:rsidR="005C074E" w:rsidRPr="00272489" w:rsidSect="00A51000">
      <w:footerReference w:type="default" r:id="rId19"/>
      <w:pgSz w:w="11906" w:h="16838"/>
      <w:pgMar w:top="709" w:right="566" w:bottom="426" w:left="709"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AD00" w14:textId="77777777" w:rsidR="00AE5885" w:rsidRDefault="00AE5885" w:rsidP="00917326">
      <w:r>
        <w:separator/>
      </w:r>
    </w:p>
  </w:endnote>
  <w:endnote w:type="continuationSeparator" w:id="0">
    <w:p w14:paraId="1C8D8A48" w14:textId="77777777" w:rsidR="00AE5885" w:rsidRDefault="00AE5885" w:rsidP="0091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92090"/>
      <w:docPartObj>
        <w:docPartGallery w:val="Page Numbers (Bottom of Page)"/>
        <w:docPartUnique/>
      </w:docPartObj>
    </w:sdtPr>
    <w:sdtEndPr/>
    <w:sdtContent>
      <w:p w14:paraId="68D4069C" w14:textId="77777777" w:rsidR="00A51000" w:rsidRDefault="00A51000">
        <w:pPr>
          <w:pStyle w:val="Footer"/>
          <w:jc w:val="right"/>
        </w:pPr>
        <w:r>
          <w:fldChar w:fldCharType="begin"/>
        </w:r>
        <w:r>
          <w:instrText>PAGE   \* MERGEFORMAT</w:instrText>
        </w:r>
        <w:r>
          <w:fldChar w:fldCharType="separate"/>
        </w:r>
        <w:r w:rsidR="00C64CD3">
          <w:rPr>
            <w:noProof/>
          </w:rPr>
          <w:t>5</w:t>
        </w:r>
        <w:r>
          <w:fldChar w:fldCharType="end"/>
        </w:r>
      </w:p>
    </w:sdtContent>
  </w:sdt>
  <w:p w14:paraId="290E6DE8" w14:textId="77777777" w:rsidR="00917326" w:rsidRDefault="0091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BFBFC" w14:textId="77777777" w:rsidR="00AE5885" w:rsidRDefault="00AE5885" w:rsidP="00917326">
      <w:r>
        <w:separator/>
      </w:r>
    </w:p>
  </w:footnote>
  <w:footnote w:type="continuationSeparator" w:id="0">
    <w:p w14:paraId="11182F5A" w14:textId="77777777" w:rsidR="00AE5885" w:rsidRDefault="00AE5885" w:rsidP="0091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21F"/>
    <w:multiLevelType w:val="hybridMultilevel"/>
    <w:tmpl w:val="DD883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CD1714"/>
    <w:multiLevelType w:val="hybridMultilevel"/>
    <w:tmpl w:val="1180BD6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E45A97"/>
    <w:multiLevelType w:val="hybridMultilevel"/>
    <w:tmpl w:val="40C2A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795BF0"/>
    <w:multiLevelType w:val="hybridMultilevel"/>
    <w:tmpl w:val="91D0748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3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8505F1"/>
    <w:multiLevelType w:val="hybridMultilevel"/>
    <w:tmpl w:val="EB48DF0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5" w15:restartNumberingAfterBreak="0">
    <w:nsid w:val="128E12D0"/>
    <w:multiLevelType w:val="hybridMultilevel"/>
    <w:tmpl w:val="CB38D75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205751B2"/>
    <w:multiLevelType w:val="hybridMultilevel"/>
    <w:tmpl w:val="CDA48E54"/>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7" w15:restartNumberingAfterBreak="0">
    <w:nsid w:val="20602CBB"/>
    <w:multiLevelType w:val="hybridMultilevel"/>
    <w:tmpl w:val="897E0732"/>
    <w:lvl w:ilvl="0" w:tplc="04140005">
      <w:start w:val="1"/>
      <w:numFmt w:val="bullet"/>
      <w:lvlText w:val=""/>
      <w:lvlJc w:val="left"/>
      <w:pPr>
        <w:ind w:left="1146" w:hanging="360"/>
      </w:pPr>
      <w:rPr>
        <w:rFonts w:ascii="Wingdings" w:hAnsi="Wingdings"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8" w15:restartNumberingAfterBreak="0">
    <w:nsid w:val="2F6B4C9F"/>
    <w:multiLevelType w:val="hybridMultilevel"/>
    <w:tmpl w:val="5D68D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9A525B"/>
    <w:multiLevelType w:val="hybridMultilevel"/>
    <w:tmpl w:val="57B8C34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0" w15:restartNumberingAfterBreak="0">
    <w:nsid w:val="347B000A"/>
    <w:multiLevelType w:val="hybridMultilevel"/>
    <w:tmpl w:val="43B2958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3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6705C1"/>
    <w:multiLevelType w:val="multilevel"/>
    <w:tmpl w:val="DDE4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46323"/>
    <w:multiLevelType w:val="hybridMultilevel"/>
    <w:tmpl w:val="0E92742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65AA66A2"/>
    <w:multiLevelType w:val="hybridMultilevel"/>
    <w:tmpl w:val="69927D5A"/>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4" w15:restartNumberingAfterBreak="0">
    <w:nsid w:val="689324BB"/>
    <w:multiLevelType w:val="hybridMultilevel"/>
    <w:tmpl w:val="4DD8C4DE"/>
    <w:lvl w:ilvl="0" w:tplc="04140005">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6D883CD6"/>
    <w:multiLevelType w:val="hybridMultilevel"/>
    <w:tmpl w:val="4470E20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6"/>
  </w:num>
  <w:num w:numId="4">
    <w:abstractNumId w:val="12"/>
  </w:num>
  <w:num w:numId="5">
    <w:abstractNumId w:val="8"/>
  </w:num>
  <w:num w:numId="6">
    <w:abstractNumId w:val="13"/>
  </w:num>
  <w:num w:numId="7">
    <w:abstractNumId w:val="7"/>
  </w:num>
  <w:num w:numId="8">
    <w:abstractNumId w:val="3"/>
  </w:num>
  <w:num w:numId="9">
    <w:abstractNumId w:val="10"/>
  </w:num>
  <w:num w:numId="10">
    <w:abstractNumId w:val="11"/>
  </w:num>
  <w:num w:numId="11">
    <w:abstractNumId w:val="2"/>
  </w:num>
  <w:num w:numId="12">
    <w:abstractNumId w:val="0"/>
  </w:num>
  <w:num w:numId="13">
    <w:abstractNumId w:val="5"/>
  </w:num>
  <w:num w:numId="14">
    <w:abstractNumId w:val="1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78"/>
    <w:rsid w:val="00010E81"/>
    <w:rsid w:val="00014E27"/>
    <w:rsid w:val="00034367"/>
    <w:rsid w:val="00041D96"/>
    <w:rsid w:val="000422EA"/>
    <w:rsid w:val="00062B78"/>
    <w:rsid w:val="00082815"/>
    <w:rsid w:val="00085650"/>
    <w:rsid w:val="000A7BC9"/>
    <w:rsid w:val="000E04AE"/>
    <w:rsid w:val="000E562B"/>
    <w:rsid w:val="0011164D"/>
    <w:rsid w:val="001148BF"/>
    <w:rsid w:val="00142357"/>
    <w:rsid w:val="00146E80"/>
    <w:rsid w:val="001531D9"/>
    <w:rsid w:val="00201D1A"/>
    <w:rsid w:val="002135DF"/>
    <w:rsid w:val="0022012B"/>
    <w:rsid w:val="0026478D"/>
    <w:rsid w:val="00272489"/>
    <w:rsid w:val="00286086"/>
    <w:rsid w:val="0028637A"/>
    <w:rsid w:val="00293373"/>
    <w:rsid w:val="002A49E5"/>
    <w:rsid w:val="002B64E0"/>
    <w:rsid w:val="002C52C6"/>
    <w:rsid w:val="002D21B8"/>
    <w:rsid w:val="002D2478"/>
    <w:rsid w:val="002D2E69"/>
    <w:rsid w:val="002F6C76"/>
    <w:rsid w:val="00302D8C"/>
    <w:rsid w:val="00330BAE"/>
    <w:rsid w:val="00350AD3"/>
    <w:rsid w:val="00354BB0"/>
    <w:rsid w:val="0036357E"/>
    <w:rsid w:val="0036648F"/>
    <w:rsid w:val="00371B2F"/>
    <w:rsid w:val="0039709B"/>
    <w:rsid w:val="003B2AD9"/>
    <w:rsid w:val="003C1151"/>
    <w:rsid w:val="003D6C92"/>
    <w:rsid w:val="003F548E"/>
    <w:rsid w:val="00422981"/>
    <w:rsid w:val="004240FD"/>
    <w:rsid w:val="004A0BB8"/>
    <w:rsid w:val="004B6F59"/>
    <w:rsid w:val="004C7DCE"/>
    <w:rsid w:val="004E541C"/>
    <w:rsid w:val="00534499"/>
    <w:rsid w:val="00567D2F"/>
    <w:rsid w:val="00573DFF"/>
    <w:rsid w:val="00586CD2"/>
    <w:rsid w:val="005A1238"/>
    <w:rsid w:val="005C074E"/>
    <w:rsid w:val="005E1CF8"/>
    <w:rsid w:val="005F2794"/>
    <w:rsid w:val="00604D7A"/>
    <w:rsid w:val="006201DA"/>
    <w:rsid w:val="00637620"/>
    <w:rsid w:val="006401B6"/>
    <w:rsid w:val="006407C8"/>
    <w:rsid w:val="006515DD"/>
    <w:rsid w:val="00657819"/>
    <w:rsid w:val="00673FEB"/>
    <w:rsid w:val="00690BA7"/>
    <w:rsid w:val="00694EBC"/>
    <w:rsid w:val="00735051"/>
    <w:rsid w:val="00746D7D"/>
    <w:rsid w:val="0075786C"/>
    <w:rsid w:val="00771903"/>
    <w:rsid w:val="00782AD0"/>
    <w:rsid w:val="007B6B4B"/>
    <w:rsid w:val="007B7112"/>
    <w:rsid w:val="007D22B6"/>
    <w:rsid w:val="007E1F3D"/>
    <w:rsid w:val="007F7A75"/>
    <w:rsid w:val="00832830"/>
    <w:rsid w:val="00844157"/>
    <w:rsid w:val="008548AD"/>
    <w:rsid w:val="00861588"/>
    <w:rsid w:val="00873F66"/>
    <w:rsid w:val="008852FF"/>
    <w:rsid w:val="00887014"/>
    <w:rsid w:val="008C0202"/>
    <w:rsid w:val="009076E3"/>
    <w:rsid w:val="00917326"/>
    <w:rsid w:val="00940E71"/>
    <w:rsid w:val="00960952"/>
    <w:rsid w:val="00961E02"/>
    <w:rsid w:val="009945FE"/>
    <w:rsid w:val="00995377"/>
    <w:rsid w:val="009D05A4"/>
    <w:rsid w:val="009E0B3B"/>
    <w:rsid w:val="009F6074"/>
    <w:rsid w:val="009F670E"/>
    <w:rsid w:val="00A11251"/>
    <w:rsid w:val="00A51000"/>
    <w:rsid w:val="00A652C3"/>
    <w:rsid w:val="00A81016"/>
    <w:rsid w:val="00A94BC9"/>
    <w:rsid w:val="00AA2A4A"/>
    <w:rsid w:val="00AA6296"/>
    <w:rsid w:val="00AC11FA"/>
    <w:rsid w:val="00AE0133"/>
    <w:rsid w:val="00AE5885"/>
    <w:rsid w:val="00B16AB6"/>
    <w:rsid w:val="00B41856"/>
    <w:rsid w:val="00B44DF9"/>
    <w:rsid w:val="00B4570D"/>
    <w:rsid w:val="00B53C88"/>
    <w:rsid w:val="00BB11D3"/>
    <w:rsid w:val="00BC3E15"/>
    <w:rsid w:val="00BE3BAE"/>
    <w:rsid w:val="00BE5310"/>
    <w:rsid w:val="00C1519E"/>
    <w:rsid w:val="00C24337"/>
    <w:rsid w:val="00C33A18"/>
    <w:rsid w:val="00C35669"/>
    <w:rsid w:val="00C42B5E"/>
    <w:rsid w:val="00C64CD3"/>
    <w:rsid w:val="00C878DA"/>
    <w:rsid w:val="00CA5A0A"/>
    <w:rsid w:val="00CB2575"/>
    <w:rsid w:val="00CD1349"/>
    <w:rsid w:val="00D209EA"/>
    <w:rsid w:val="00D23F0B"/>
    <w:rsid w:val="00D33809"/>
    <w:rsid w:val="00D63443"/>
    <w:rsid w:val="00D73525"/>
    <w:rsid w:val="00D9402E"/>
    <w:rsid w:val="00DA0AF8"/>
    <w:rsid w:val="00DA4DC4"/>
    <w:rsid w:val="00DA6CA3"/>
    <w:rsid w:val="00DA72A1"/>
    <w:rsid w:val="00DA7CB7"/>
    <w:rsid w:val="00DC1BBF"/>
    <w:rsid w:val="00DE062C"/>
    <w:rsid w:val="00DF32E9"/>
    <w:rsid w:val="00DF7561"/>
    <w:rsid w:val="00E33CC2"/>
    <w:rsid w:val="00E4489D"/>
    <w:rsid w:val="00E55D1F"/>
    <w:rsid w:val="00E56D50"/>
    <w:rsid w:val="00E62AAF"/>
    <w:rsid w:val="00E65860"/>
    <w:rsid w:val="00E666FC"/>
    <w:rsid w:val="00E743B4"/>
    <w:rsid w:val="00E76543"/>
    <w:rsid w:val="00ED05DA"/>
    <w:rsid w:val="00F00589"/>
    <w:rsid w:val="00F0358E"/>
    <w:rsid w:val="00F205D8"/>
    <w:rsid w:val="00F22BA8"/>
    <w:rsid w:val="00F2409E"/>
    <w:rsid w:val="00F31FC3"/>
    <w:rsid w:val="00F4337B"/>
    <w:rsid w:val="00F50325"/>
    <w:rsid w:val="00F65405"/>
    <w:rsid w:val="00F764F6"/>
    <w:rsid w:val="00F8010C"/>
    <w:rsid w:val="00FA01BF"/>
    <w:rsid w:val="00FB0833"/>
    <w:rsid w:val="00FB2950"/>
    <w:rsid w:val="00FB4905"/>
    <w:rsid w:val="00FC16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C2AE7"/>
  <w15:chartTrackingRefBased/>
  <w15:docId w15:val="{963802C5-01CF-4A8B-801E-A8459721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0E"/>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qFormat/>
    <w:rsid w:val="00E743B4"/>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9076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qFormat/>
    <w:rsid w:val="00832830"/>
    <w:pPr>
      <w:spacing w:after="180" w:line="240" w:lineRule="auto"/>
      <w:outlineLvl w:val="2"/>
    </w:pPr>
    <w:rPr>
      <w:rFonts w:ascii="Lucida Sans Unicode" w:eastAsia="Times New Roman" w:hAnsi="Lucida Sans Unicode" w:cs="Lucida Sans Unicode"/>
      <w:b/>
      <w:smallCaps/>
      <w:color w:val="45442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2B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743B4"/>
    <w:rPr>
      <w:rFonts w:ascii="Arial" w:eastAsiaTheme="majorEastAsia" w:hAnsi="Arial" w:cstheme="majorBidi"/>
      <w:b/>
      <w:bCs/>
      <w:sz w:val="28"/>
      <w:szCs w:val="28"/>
      <w:lang w:eastAsia="nb-NO"/>
    </w:rPr>
  </w:style>
  <w:style w:type="paragraph" w:styleId="NoSpacing">
    <w:name w:val="No Spacing"/>
    <w:uiPriority w:val="1"/>
    <w:qFormat/>
    <w:rsid w:val="00E743B4"/>
    <w:pPr>
      <w:spacing w:after="0" w:line="240" w:lineRule="auto"/>
    </w:pPr>
    <w:rPr>
      <w:rFonts w:ascii="Times New Roman" w:eastAsia="Times New Roman" w:hAnsi="Times New Roman" w:cs="Times New Roman"/>
      <w:sz w:val="24"/>
      <w:szCs w:val="24"/>
      <w:lang w:eastAsia="nb-NO"/>
    </w:rPr>
  </w:style>
  <w:style w:type="paragraph" w:customStyle="1" w:styleId="Default">
    <w:name w:val="Default"/>
    <w:rsid w:val="00010E8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E55D1F"/>
    <w:rPr>
      <w:color w:val="0000FF"/>
      <w:u w:val="single"/>
    </w:rPr>
  </w:style>
  <w:style w:type="paragraph" w:styleId="BalloonText">
    <w:name w:val="Balloon Text"/>
    <w:basedOn w:val="Normal"/>
    <w:link w:val="BalloonTextChar"/>
    <w:uiPriority w:val="99"/>
    <w:semiHidden/>
    <w:unhideWhenUsed/>
    <w:rsid w:val="00E62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AF"/>
    <w:rPr>
      <w:rFonts w:ascii="Segoe UI" w:eastAsia="Times New Roman" w:hAnsi="Segoe UI" w:cs="Segoe UI"/>
      <w:sz w:val="18"/>
      <w:szCs w:val="18"/>
      <w:lang w:eastAsia="nb-NO"/>
    </w:rPr>
  </w:style>
  <w:style w:type="paragraph" w:styleId="NormalWeb">
    <w:name w:val="Normal (Web)"/>
    <w:basedOn w:val="Normal"/>
    <w:uiPriority w:val="99"/>
    <w:unhideWhenUsed/>
    <w:rsid w:val="00142357"/>
    <w:rPr>
      <w:rFonts w:ascii="inherit" w:hAnsi="inherit"/>
    </w:rPr>
  </w:style>
  <w:style w:type="character" w:styleId="Strong">
    <w:name w:val="Strong"/>
    <w:basedOn w:val="DefaultParagraphFont"/>
    <w:uiPriority w:val="22"/>
    <w:qFormat/>
    <w:rsid w:val="00637620"/>
    <w:rPr>
      <w:b/>
      <w:bCs/>
    </w:rPr>
  </w:style>
  <w:style w:type="paragraph" w:styleId="ListParagraph">
    <w:name w:val="List Paragraph"/>
    <w:basedOn w:val="Normal"/>
    <w:uiPriority w:val="34"/>
    <w:qFormat/>
    <w:rsid w:val="004C7DCE"/>
    <w:pPr>
      <w:ind w:left="720"/>
      <w:contextualSpacing/>
    </w:pPr>
  </w:style>
  <w:style w:type="character" w:customStyle="1" w:styleId="Heading2Char">
    <w:name w:val="Heading 2 Char"/>
    <w:basedOn w:val="DefaultParagraphFont"/>
    <w:link w:val="Heading2"/>
    <w:uiPriority w:val="9"/>
    <w:semiHidden/>
    <w:rsid w:val="009076E3"/>
    <w:rPr>
      <w:rFonts w:asciiTheme="majorHAnsi" w:eastAsiaTheme="majorEastAsia" w:hAnsiTheme="majorHAnsi" w:cstheme="majorBidi"/>
      <w:color w:val="2F5496" w:themeColor="accent1" w:themeShade="BF"/>
      <w:sz w:val="26"/>
      <w:szCs w:val="26"/>
      <w:lang w:eastAsia="nb-NO"/>
    </w:rPr>
  </w:style>
  <w:style w:type="paragraph" w:customStyle="1" w:styleId="Masthead">
    <w:name w:val="Masthead"/>
    <w:basedOn w:val="Heading1"/>
    <w:rsid w:val="00832830"/>
    <w:pPr>
      <w:keepLines w:val="0"/>
      <w:spacing w:before="0"/>
      <w:jc w:val="center"/>
    </w:pPr>
    <w:rPr>
      <w:rFonts w:ascii="Comic Sans MS" w:eastAsia="Times New Roman" w:hAnsi="Comic Sans MS" w:cs="Arial"/>
      <w:bCs w:val="0"/>
      <w:color w:val="FF0000"/>
      <w:spacing w:val="10"/>
      <w:sz w:val="56"/>
      <w:szCs w:val="56"/>
      <w:lang w:val="en-US" w:eastAsia="en-US"/>
    </w:rPr>
  </w:style>
  <w:style w:type="paragraph" w:customStyle="1" w:styleId="VolumeandIssue">
    <w:name w:val="Volume and Issue"/>
    <w:basedOn w:val="Normal"/>
    <w:rsid w:val="00832830"/>
    <w:pPr>
      <w:spacing w:line="240" w:lineRule="atLeast"/>
      <w:jc w:val="right"/>
    </w:pPr>
    <w:rPr>
      <w:rFonts w:ascii="Trebuchet MS" w:hAnsi="Trebuchet MS"/>
      <w:b/>
      <w:color w:val="C2C2AD"/>
      <w:spacing w:val="20"/>
      <w:sz w:val="16"/>
      <w:szCs w:val="16"/>
      <w:lang w:val="en-US" w:eastAsia="en-US"/>
    </w:rPr>
  </w:style>
  <w:style w:type="paragraph" w:styleId="Date">
    <w:name w:val="Date"/>
    <w:basedOn w:val="Normal"/>
    <w:next w:val="Normal"/>
    <w:link w:val="DateChar"/>
    <w:rsid w:val="00832830"/>
    <w:pPr>
      <w:spacing w:line="240" w:lineRule="atLeast"/>
      <w:jc w:val="right"/>
    </w:pPr>
    <w:rPr>
      <w:rFonts w:ascii="Trebuchet MS" w:hAnsi="Trebuchet MS"/>
      <w:b/>
      <w:color w:val="C2C2AD"/>
      <w:spacing w:val="20"/>
      <w:sz w:val="16"/>
      <w:szCs w:val="16"/>
      <w:lang w:val="en-US" w:eastAsia="en-US"/>
    </w:rPr>
  </w:style>
  <w:style w:type="character" w:customStyle="1" w:styleId="DateChar">
    <w:name w:val="Date Char"/>
    <w:basedOn w:val="DefaultParagraphFont"/>
    <w:link w:val="Date"/>
    <w:rsid w:val="00832830"/>
    <w:rPr>
      <w:rFonts w:ascii="Trebuchet MS" w:eastAsia="Times New Roman" w:hAnsi="Trebuchet MS" w:cs="Times New Roman"/>
      <w:b/>
      <w:color w:val="C2C2AD"/>
      <w:spacing w:val="20"/>
      <w:sz w:val="16"/>
      <w:szCs w:val="16"/>
      <w:lang w:val="en-US"/>
    </w:rPr>
  </w:style>
  <w:style w:type="paragraph" w:customStyle="1" w:styleId="Byline">
    <w:name w:val="Byline"/>
    <w:basedOn w:val="Normal"/>
    <w:rsid w:val="00832830"/>
    <w:rPr>
      <w:rFonts w:ascii="Lucida Sans Unicode" w:hAnsi="Lucida Sans Unicode" w:cs="Lucida Sans Unicode"/>
      <w:sz w:val="20"/>
      <w:szCs w:val="20"/>
      <w:lang w:val="en-US" w:eastAsia="en-US"/>
    </w:rPr>
  </w:style>
  <w:style w:type="character" w:customStyle="1" w:styleId="Heading3Char">
    <w:name w:val="Heading 3 Char"/>
    <w:basedOn w:val="DefaultParagraphFont"/>
    <w:link w:val="Heading3"/>
    <w:rsid w:val="00832830"/>
    <w:rPr>
      <w:rFonts w:ascii="Lucida Sans Unicode" w:eastAsia="Times New Roman" w:hAnsi="Lucida Sans Unicode" w:cs="Lucida Sans Unicode"/>
      <w:b/>
      <w:smallCaps/>
      <w:color w:val="454422"/>
      <w:sz w:val="24"/>
      <w:szCs w:val="24"/>
      <w:lang w:val="en-US"/>
    </w:rPr>
  </w:style>
  <w:style w:type="paragraph" w:styleId="BodyTextIndent">
    <w:name w:val="Body Text Indent"/>
    <w:basedOn w:val="Normal"/>
    <w:link w:val="BodyTextIndentChar"/>
    <w:rsid w:val="00832830"/>
    <w:pPr>
      <w:tabs>
        <w:tab w:val="right" w:pos="4464"/>
      </w:tabs>
      <w:spacing w:after="40"/>
    </w:pPr>
    <w:rPr>
      <w:rFonts w:ascii="Trebuchet MS" w:hAnsi="Trebuchet MS"/>
      <w:color w:val="666633"/>
      <w:sz w:val="16"/>
      <w:szCs w:val="16"/>
      <w:lang w:val="en-US" w:eastAsia="en-US"/>
    </w:rPr>
  </w:style>
  <w:style w:type="character" w:customStyle="1" w:styleId="BodyTextIndentChar">
    <w:name w:val="Body Text Indent Char"/>
    <w:basedOn w:val="DefaultParagraphFont"/>
    <w:link w:val="BodyTextIndent"/>
    <w:rsid w:val="00832830"/>
    <w:rPr>
      <w:rFonts w:ascii="Trebuchet MS" w:eastAsia="Times New Roman" w:hAnsi="Trebuchet MS" w:cs="Times New Roman"/>
      <w:color w:val="666633"/>
      <w:sz w:val="16"/>
      <w:szCs w:val="16"/>
      <w:lang w:val="en-US"/>
    </w:rPr>
  </w:style>
  <w:style w:type="character" w:styleId="UnresolvedMention">
    <w:name w:val="Unresolved Mention"/>
    <w:basedOn w:val="DefaultParagraphFont"/>
    <w:uiPriority w:val="99"/>
    <w:semiHidden/>
    <w:unhideWhenUsed/>
    <w:rsid w:val="00DF32E9"/>
    <w:rPr>
      <w:color w:val="808080"/>
      <w:shd w:val="clear" w:color="auto" w:fill="E6E6E6"/>
    </w:rPr>
  </w:style>
  <w:style w:type="paragraph" w:styleId="Header">
    <w:name w:val="header"/>
    <w:basedOn w:val="Normal"/>
    <w:link w:val="HeaderChar"/>
    <w:uiPriority w:val="99"/>
    <w:unhideWhenUsed/>
    <w:rsid w:val="00917326"/>
    <w:pPr>
      <w:tabs>
        <w:tab w:val="center" w:pos="4536"/>
        <w:tab w:val="right" w:pos="9072"/>
      </w:tabs>
    </w:pPr>
  </w:style>
  <w:style w:type="character" w:customStyle="1" w:styleId="HeaderChar">
    <w:name w:val="Header Char"/>
    <w:basedOn w:val="DefaultParagraphFont"/>
    <w:link w:val="Header"/>
    <w:uiPriority w:val="99"/>
    <w:rsid w:val="00917326"/>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917326"/>
    <w:pPr>
      <w:tabs>
        <w:tab w:val="center" w:pos="4536"/>
        <w:tab w:val="right" w:pos="9072"/>
      </w:tabs>
    </w:pPr>
  </w:style>
  <w:style w:type="character" w:customStyle="1" w:styleId="FooterChar">
    <w:name w:val="Footer Char"/>
    <w:basedOn w:val="DefaultParagraphFont"/>
    <w:link w:val="Footer"/>
    <w:uiPriority w:val="99"/>
    <w:rsid w:val="00917326"/>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657819"/>
    <w:rPr>
      <w:sz w:val="16"/>
      <w:szCs w:val="16"/>
    </w:rPr>
  </w:style>
  <w:style w:type="paragraph" w:styleId="CommentText">
    <w:name w:val="annotation text"/>
    <w:basedOn w:val="Normal"/>
    <w:link w:val="CommentTextChar"/>
    <w:uiPriority w:val="99"/>
    <w:semiHidden/>
    <w:unhideWhenUsed/>
    <w:rsid w:val="0065781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578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6398">
      <w:bodyDiv w:val="1"/>
      <w:marLeft w:val="0"/>
      <w:marRight w:val="0"/>
      <w:marTop w:val="0"/>
      <w:marBottom w:val="0"/>
      <w:divBdr>
        <w:top w:val="none" w:sz="0" w:space="0" w:color="auto"/>
        <w:left w:val="none" w:sz="0" w:space="0" w:color="auto"/>
        <w:bottom w:val="none" w:sz="0" w:space="0" w:color="auto"/>
        <w:right w:val="none" w:sz="0" w:space="0" w:color="auto"/>
      </w:divBdr>
      <w:divsChild>
        <w:div w:id="432358686">
          <w:marLeft w:val="0"/>
          <w:marRight w:val="0"/>
          <w:marTop w:val="0"/>
          <w:marBottom w:val="0"/>
          <w:divBdr>
            <w:top w:val="none" w:sz="0" w:space="0" w:color="auto"/>
            <w:left w:val="none" w:sz="0" w:space="0" w:color="auto"/>
            <w:bottom w:val="none" w:sz="0" w:space="0" w:color="auto"/>
            <w:right w:val="none" w:sz="0" w:space="0" w:color="auto"/>
          </w:divBdr>
          <w:divsChild>
            <w:div w:id="757143477">
              <w:marLeft w:val="0"/>
              <w:marRight w:val="0"/>
              <w:marTop w:val="630"/>
              <w:marBottom w:val="630"/>
              <w:divBdr>
                <w:top w:val="none" w:sz="0" w:space="0" w:color="auto"/>
                <w:left w:val="none" w:sz="0" w:space="0" w:color="auto"/>
                <w:bottom w:val="none" w:sz="0" w:space="0" w:color="auto"/>
                <w:right w:val="none" w:sz="0" w:space="0" w:color="auto"/>
              </w:divBdr>
              <w:divsChild>
                <w:div w:id="1708990831">
                  <w:marLeft w:val="-375"/>
                  <w:marRight w:val="-375"/>
                  <w:marTop w:val="0"/>
                  <w:marBottom w:val="0"/>
                  <w:divBdr>
                    <w:top w:val="none" w:sz="0" w:space="0" w:color="auto"/>
                    <w:left w:val="none" w:sz="0" w:space="0" w:color="auto"/>
                    <w:bottom w:val="none" w:sz="0" w:space="0" w:color="auto"/>
                    <w:right w:val="none" w:sz="0" w:space="0" w:color="auto"/>
                  </w:divBdr>
                  <w:divsChild>
                    <w:div w:id="1509557638">
                      <w:marLeft w:val="0"/>
                      <w:marRight w:val="0"/>
                      <w:marTop w:val="0"/>
                      <w:marBottom w:val="0"/>
                      <w:divBdr>
                        <w:top w:val="none" w:sz="0" w:space="0" w:color="auto"/>
                        <w:left w:val="none" w:sz="0" w:space="0" w:color="auto"/>
                        <w:bottom w:val="none" w:sz="0" w:space="0" w:color="auto"/>
                        <w:right w:val="none" w:sz="0" w:space="0" w:color="auto"/>
                      </w:divBdr>
                      <w:divsChild>
                        <w:div w:id="900141753">
                          <w:marLeft w:val="0"/>
                          <w:marRight w:val="0"/>
                          <w:marTop w:val="0"/>
                          <w:marBottom w:val="0"/>
                          <w:divBdr>
                            <w:top w:val="none" w:sz="0" w:space="0" w:color="auto"/>
                            <w:left w:val="none" w:sz="0" w:space="0" w:color="auto"/>
                            <w:bottom w:val="none" w:sz="0" w:space="0" w:color="auto"/>
                            <w:right w:val="none" w:sz="0" w:space="0" w:color="auto"/>
                          </w:divBdr>
                          <w:divsChild>
                            <w:div w:id="398745511">
                              <w:marLeft w:val="0"/>
                              <w:marRight w:val="0"/>
                              <w:marTop w:val="0"/>
                              <w:marBottom w:val="0"/>
                              <w:divBdr>
                                <w:top w:val="none" w:sz="0" w:space="0" w:color="auto"/>
                                <w:left w:val="none" w:sz="0" w:space="0" w:color="auto"/>
                                <w:bottom w:val="none" w:sz="0" w:space="0" w:color="auto"/>
                                <w:right w:val="none" w:sz="0" w:space="0" w:color="auto"/>
                              </w:divBdr>
                              <w:divsChild>
                                <w:div w:id="295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83143">
      <w:bodyDiv w:val="1"/>
      <w:marLeft w:val="0"/>
      <w:marRight w:val="0"/>
      <w:marTop w:val="0"/>
      <w:marBottom w:val="0"/>
      <w:divBdr>
        <w:top w:val="none" w:sz="0" w:space="0" w:color="auto"/>
        <w:left w:val="none" w:sz="0" w:space="0" w:color="auto"/>
        <w:bottom w:val="none" w:sz="0" w:space="0" w:color="auto"/>
        <w:right w:val="none" w:sz="0" w:space="0" w:color="auto"/>
      </w:divBdr>
      <w:divsChild>
        <w:div w:id="1105812611">
          <w:marLeft w:val="0"/>
          <w:marRight w:val="0"/>
          <w:marTop w:val="0"/>
          <w:marBottom w:val="0"/>
          <w:divBdr>
            <w:top w:val="none" w:sz="0" w:space="0" w:color="auto"/>
            <w:left w:val="none" w:sz="0" w:space="0" w:color="auto"/>
            <w:bottom w:val="none" w:sz="0" w:space="0" w:color="auto"/>
            <w:right w:val="none" w:sz="0" w:space="0" w:color="auto"/>
          </w:divBdr>
          <w:divsChild>
            <w:div w:id="504899695">
              <w:marLeft w:val="0"/>
              <w:marRight w:val="0"/>
              <w:marTop w:val="0"/>
              <w:marBottom w:val="0"/>
              <w:divBdr>
                <w:top w:val="none" w:sz="0" w:space="0" w:color="auto"/>
                <w:left w:val="none" w:sz="0" w:space="0" w:color="auto"/>
                <w:bottom w:val="none" w:sz="0" w:space="0" w:color="auto"/>
                <w:right w:val="none" w:sz="0" w:space="0" w:color="auto"/>
              </w:divBdr>
              <w:divsChild>
                <w:div w:id="1575167226">
                  <w:marLeft w:val="0"/>
                  <w:marRight w:val="0"/>
                  <w:marTop w:val="0"/>
                  <w:marBottom w:val="0"/>
                  <w:divBdr>
                    <w:top w:val="none" w:sz="0" w:space="0" w:color="auto"/>
                    <w:left w:val="none" w:sz="0" w:space="0" w:color="auto"/>
                    <w:bottom w:val="none" w:sz="0" w:space="0" w:color="auto"/>
                    <w:right w:val="none" w:sz="0" w:space="0" w:color="auto"/>
                  </w:divBdr>
                  <w:divsChild>
                    <w:div w:id="1927953915">
                      <w:marLeft w:val="0"/>
                      <w:marRight w:val="0"/>
                      <w:marTop w:val="0"/>
                      <w:marBottom w:val="0"/>
                      <w:divBdr>
                        <w:top w:val="none" w:sz="0" w:space="0" w:color="auto"/>
                        <w:left w:val="none" w:sz="0" w:space="0" w:color="auto"/>
                        <w:bottom w:val="none" w:sz="0" w:space="0" w:color="auto"/>
                        <w:right w:val="none" w:sz="0" w:space="0" w:color="auto"/>
                      </w:divBdr>
                    </w:div>
                    <w:div w:id="1584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oslo@fsforb.n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no/imgres?imgurl=https://pixabay.com/static/uploads/photo/2015/12/07/21/00/enough-1081403__180.jpg&amp;imgrefurl=https://pixabay.com/no/photos/?cat%3Dbusiness%26per_page%3D50&amp;docid=QjveKoaqFdcObM&amp;tbnid=3EPtNcyJZZuZZM:&amp;w=266&amp;h=180&amp;itg=1&amp;ved=0ahUKEwjX2tDA1PzLAhXGBiwKHfj3CMQQMwheKDgwOA&amp;iact=mrc&amp;uact=8" TargetMode="External"/><Relationship Id="rId17" Type="http://schemas.openxmlformats.org/officeDocument/2006/relationships/hyperlink" Target="mailto:oslo@fsforb.no"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google.no/url?sa=i&amp;rct=j&amp;q=&amp;esrc=s&amp;source=images&amp;cd=&amp;cad=rja&amp;uact=8&amp;ved=0ahUKEwjZpMa9s_DWAhUlG5oKHdKuDsgQjRwIBw&amp;url=http://avatars.imvu.com/Guest_prettypattypinklace&amp;psig=AOvVaw0UVOA8lusT9xtkBm6GAN1c&amp;ust=15080783589230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ADEA-C44E-4551-AB59-F2C9C957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992</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Erik Olsen</dc:creator>
  <cp:keywords/>
  <dc:description/>
  <cp:lastModifiedBy>Aass, Esben</cp:lastModifiedBy>
  <cp:revision>9</cp:revision>
  <cp:lastPrinted>2017-10-18T09:41:00Z</cp:lastPrinted>
  <dcterms:created xsi:type="dcterms:W3CDTF">2019-04-22T18:55:00Z</dcterms:created>
  <dcterms:modified xsi:type="dcterms:W3CDTF">2019-04-24T11:26:00Z</dcterms:modified>
</cp:coreProperties>
</file>